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9F75B" w14:textId="77777777" w:rsidR="000A6BD7" w:rsidRPr="00445761" w:rsidRDefault="000A6BD7" w:rsidP="00EA14D6">
      <w:pPr>
        <w:ind w:firstLine="720"/>
        <w:jc w:val="center"/>
        <w:rPr>
          <w:rFonts w:ascii="Times New Roman" w:hAnsi="Times New Roman" w:cs="Times New Roman"/>
        </w:rPr>
      </w:pPr>
    </w:p>
    <w:p w14:paraId="110F4F25" w14:textId="4EFB17D6" w:rsidR="000A6BD7" w:rsidRPr="00445761" w:rsidRDefault="00E27C62" w:rsidP="004151B1">
      <w:pPr>
        <w:jc w:val="right"/>
        <w:rPr>
          <w:rFonts w:ascii="Times New Roman" w:hAnsi="Times New Roman" w:cs="Times New Roman"/>
        </w:rPr>
      </w:pPr>
      <w:proofErr w:type="spellStart"/>
      <w:r>
        <w:rPr>
          <w:rFonts w:ascii="Times New Roman" w:hAnsi="Times New Roman" w:cs="Times New Roman"/>
        </w:rPr>
        <w:t>Specialiųjų</w:t>
      </w:r>
      <w:proofErr w:type="spellEnd"/>
      <w:r>
        <w:rPr>
          <w:rFonts w:ascii="Times New Roman" w:hAnsi="Times New Roman" w:cs="Times New Roman"/>
        </w:rPr>
        <w:t xml:space="preserve"> </w:t>
      </w:r>
      <w:proofErr w:type="spellStart"/>
      <w:r>
        <w:rPr>
          <w:rFonts w:ascii="Times New Roman" w:hAnsi="Times New Roman" w:cs="Times New Roman"/>
        </w:rPr>
        <w:t>sąlygų</w:t>
      </w:r>
      <w:proofErr w:type="spellEnd"/>
      <w:r>
        <w:rPr>
          <w:rFonts w:ascii="Times New Roman" w:hAnsi="Times New Roman" w:cs="Times New Roman"/>
        </w:rPr>
        <w:t xml:space="preserve"> </w:t>
      </w:r>
      <w:r w:rsidR="00302A7C">
        <w:rPr>
          <w:rFonts w:ascii="Times New Roman" w:hAnsi="Times New Roman" w:cs="Times New Roman"/>
        </w:rPr>
        <w:t>2</w:t>
      </w:r>
      <w:r w:rsidR="000A6BD7" w:rsidRPr="00445761">
        <w:rPr>
          <w:rFonts w:ascii="Times New Roman" w:hAnsi="Times New Roman" w:cs="Times New Roman"/>
        </w:rPr>
        <w:t xml:space="preserve"> </w:t>
      </w:r>
      <w:proofErr w:type="spellStart"/>
      <w:r w:rsidR="000A6BD7" w:rsidRPr="00445761">
        <w:rPr>
          <w:rFonts w:ascii="Times New Roman" w:hAnsi="Times New Roman" w:cs="Times New Roman"/>
        </w:rPr>
        <w:t>priedas</w:t>
      </w:r>
      <w:proofErr w:type="spellEnd"/>
    </w:p>
    <w:p w14:paraId="135BE914" w14:textId="77777777" w:rsidR="000A6BD7" w:rsidRPr="00445761" w:rsidRDefault="000A6BD7" w:rsidP="0067666B">
      <w:pPr>
        <w:rPr>
          <w:rFonts w:ascii="Times New Roman" w:hAnsi="Times New Roman" w:cs="Times New Roman"/>
        </w:rPr>
      </w:pPr>
    </w:p>
    <w:p w14:paraId="6F7C9543" w14:textId="6989A1A4" w:rsidR="000A6BD7" w:rsidRPr="00445761" w:rsidRDefault="009D37BD" w:rsidP="002B5D9B">
      <w:pPr>
        <w:jc w:val="center"/>
        <w:rPr>
          <w:rFonts w:ascii="Times New Roman" w:hAnsi="Times New Roman" w:cs="Times New Roman"/>
          <w:b/>
          <w:bCs/>
        </w:rPr>
      </w:pPr>
      <w:r>
        <w:rPr>
          <w:rFonts w:ascii="Times New Roman" w:hAnsi="Times New Roman" w:cs="Times New Roman"/>
          <w:b/>
          <w:bCs/>
          <w:lang w:val="lt-LT"/>
        </w:rPr>
        <w:t xml:space="preserve">GABALINIŲ KURO DURPIŲ  </w:t>
      </w:r>
    </w:p>
    <w:p w14:paraId="19771704" w14:textId="77777777" w:rsidR="000A6BD7" w:rsidRDefault="000A6BD7" w:rsidP="0067666B">
      <w:pPr>
        <w:rPr>
          <w:rFonts w:ascii="Times New Roman" w:hAnsi="Times New Roman" w:cs="Times New Roman"/>
          <w:b/>
          <w:bCs/>
        </w:rPr>
      </w:pPr>
    </w:p>
    <w:p w14:paraId="23C8A575" w14:textId="77777777" w:rsidR="00E27C62" w:rsidRDefault="00E27C62" w:rsidP="00E27C62">
      <w:pPr>
        <w:jc w:val="center"/>
        <w:rPr>
          <w:rFonts w:ascii="Times New Roman" w:hAnsi="Times New Roman" w:cs="Times New Roman"/>
          <w:b/>
          <w:bCs/>
        </w:rPr>
      </w:pPr>
      <w:r w:rsidRPr="000C1C95">
        <w:rPr>
          <w:rFonts w:ascii="Times New Roman" w:hAnsi="Times New Roman" w:cs="Times New Roman"/>
          <w:b/>
          <w:bCs/>
        </w:rPr>
        <w:t>TECHNINĖ SPECIFIKACIJA</w:t>
      </w:r>
    </w:p>
    <w:p w14:paraId="08BAA8AF" w14:textId="77777777" w:rsidR="0067666B" w:rsidRDefault="0067666B" w:rsidP="0067666B">
      <w:pPr>
        <w:rPr>
          <w:rFonts w:ascii="Times New Roman" w:hAnsi="Times New Roman" w:cs="Times New Roman"/>
          <w:b/>
          <w:bCs/>
        </w:rPr>
      </w:pPr>
    </w:p>
    <w:p w14:paraId="46D075C5" w14:textId="77777777" w:rsidR="00751EFB" w:rsidRPr="002856BD" w:rsidRDefault="00751EFB" w:rsidP="0067666B">
      <w:pPr>
        <w:rPr>
          <w:rFonts w:ascii="Times New Roman" w:hAnsi="Times New Roman" w:cs="Times New Roman"/>
          <w:b/>
          <w:bCs/>
        </w:rPr>
      </w:pPr>
    </w:p>
    <w:p w14:paraId="7DF4AED3"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PIRKIMO OBJEKTAS </w:t>
      </w:r>
    </w:p>
    <w:p w14:paraId="2EE3CE1D"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p>
    <w:p w14:paraId="7466F2F1" w14:textId="77777777" w:rsidR="009D37BD" w:rsidRPr="009D37BD" w:rsidRDefault="009D37BD" w:rsidP="009D37BD">
      <w:pPr>
        <w:autoSpaceDE w:val="0"/>
        <w:autoSpaceDN w:val="0"/>
        <w:adjustRightInd w:val="0"/>
        <w:spacing w:after="3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1.1. Pirkimo objektas </w:t>
      </w:r>
      <w:r w:rsidRPr="009D37BD">
        <w:rPr>
          <w:rFonts w:ascii="Times New Roman" w:hAnsi="Times New Roman" w:cs="Times New Roman"/>
          <w:color w:val="000000"/>
          <w:sz w:val="22"/>
          <w:szCs w:val="22"/>
          <w:lang w:val="lt-LT" w:eastAsia="lt-LT"/>
        </w:rPr>
        <w:t xml:space="preserve">– gabalinės kuro durpės – kietas kuras skirtas šilumos energijos gamybai (toliau – Kuras). </w:t>
      </w:r>
    </w:p>
    <w:p w14:paraId="2C830189"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1.2. </w:t>
      </w:r>
      <w:r w:rsidRPr="009D37BD">
        <w:rPr>
          <w:rFonts w:ascii="Times New Roman" w:hAnsi="Times New Roman" w:cs="Times New Roman"/>
          <w:color w:val="000000"/>
          <w:sz w:val="22"/>
          <w:szCs w:val="22"/>
          <w:lang w:val="lt-LT" w:eastAsia="lt-LT"/>
        </w:rPr>
        <w:t xml:space="preserve">Pirkimas </w:t>
      </w:r>
      <w:r w:rsidRPr="009D37BD">
        <w:rPr>
          <w:rFonts w:ascii="Times New Roman" w:hAnsi="Times New Roman" w:cs="Times New Roman"/>
          <w:b/>
          <w:bCs/>
          <w:color w:val="000000"/>
          <w:sz w:val="22"/>
          <w:szCs w:val="22"/>
          <w:lang w:val="lt-LT" w:eastAsia="lt-LT"/>
        </w:rPr>
        <w:t xml:space="preserve">neskaidomas </w:t>
      </w:r>
      <w:r w:rsidRPr="009D37BD">
        <w:rPr>
          <w:rFonts w:ascii="Times New Roman" w:hAnsi="Times New Roman" w:cs="Times New Roman"/>
          <w:color w:val="000000"/>
          <w:sz w:val="22"/>
          <w:szCs w:val="22"/>
          <w:lang w:val="lt-LT" w:eastAsia="lt-LT"/>
        </w:rPr>
        <w:t xml:space="preserve">į Pirkimo objekto dalis. </w:t>
      </w:r>
    </w:p>
    <w:p w14:paraId="38DEB385"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p>
    <w:p w14:paraId="5299CB7C"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2. PIRKIMO OBJEKTO APIMTYS </w:t>
      </w:r>
    </w:p>
    <w:p w14:paraId="7120298A"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p>
    <w:p w14:paraId="79E676A2" w14:textId="77777777" w:rsidR="009D37BD" w:rsidRPr="009D37BD" w:rsidRDefault="009D37BD" w:rsidP="009D37BD">
      <w:pPr>
        <w:jc w:val="both"/>
        <w:rPr>
          <w:rFonts w:ascii="Times New Roman" w:hAnsi="Times New Roman" w:cs="Times New Roman"/>
          <w:sz w:val="22"/>
          <w:szCs w:val="22"/>
          <w:lang w:val="lt-LT"/>
        </w:rPr>
      </w:pPr>
      <w:r w:rsidRPr="009D37BD">
        <w:rPr>
          <w:rFonts w:ascii="Times New Roman" w:hAnsi="Times New Roman" w:cs="Times New Roman"/>
          <w:b/>
          <w:bCs/>
          <w:sz w:val="22"/>
          <w:szCs w:val="22"/>
          <w:lang w:val="lt-LT"/>
        </w:rPr>
        <w:t xml:space="preserve">2.1. </w:t>
      </w:r>
      <w:r w:rsidRPr="009D37BD">
        <w:rPr>
          <w:rFonts w:ascii="Times New Roman" w:hAnsi="Times New Roman" w:cs="Times New Roman"/>
          <w:sz w:val="22"/>
          <w:szCs w:val="22"/>
          <w:lang w:val="lt-LT"/>
        </w:rPr>
        <w:t xml:space="preserve">Perkamo objekto </w:t>
      </w:r>
      <w:r w:rsidRPr="009D37BD">
        <w:rPr>
          <w:rFonts w:ascii="Times New Roman" w:hAnsi="Times New Roman" w:cs="Times New Roman"/>
          <w:b/>
          <w:bCs/>
          <w:sz w:val="22"/>
          <w:szCs w:val="22"/>
          <w:lang w:val="lt-LT"/>
        </w:rPr>
        <w:t xml:space="preserve">kiekis per 2026-2027 metų šildymo sezoną </w:t>
      </w:r>
      <w:r w:rsidRPr="009D37BD">
        <w:rPr>
          <w:rFonts w:ascii="Times New Roman" w:hAnsi="Times New Roman" w:cs="Times New Roman"/>
          <w:sz w:val="22"/>
          <w:szCs w:val="22"/>
          <w:lang w:val="lt-LT"/>
        </w:rPr>
        <w:t>yra 550 tonų gabalinių kuro durpių (poreikis, priklausomai nuo oro sąlygų, gali kisti +/- 30 %).</w:t>
      </w:r>
    </w:p>
    <w:p w14:paraId="19622D73"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2.2. </w:t>
      </w:r>
      <w:r w:rsidRPr="009D37BD">
        <w:rPr>
          <w:rFonts w:ascii="Times New Roman" w:hAnsi="Times New Roman" w:cs="Times New Roman"/>
          <w:color w:val="000000"/>
          <w:sz w:val="22"/>
          <w:szCs w:val="22"/>
          <w:lang w:val="lt-LT" w:eastAsia="lt-LT"/>
        </w:rPr>
        <w:t xml:space="preserve">Pirkėjas neįsipareigoja nupirkti viso nurodyto Kuro kiekio. Kuras bus perkamas pagal faktinį poreikį. </w:t>
      </w:r>
    </w:p>
    <w:p w14:paraId="66764D59"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p>
    <w:p w14:paraId="63822E7D"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3. SUTARTINIŲ ĮSIPAREIGOJIMŲ VYKDYMO VIETA </w:t>
      </w:r>
    </w:p>
    <w:p w14:paraId="143E657A"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p>
    <w:p w14:paraId="38C7BAA9"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3.1. </w:t>
      </w:r>
      <w:r w:rsidRPr="009D37BD">
        <w:rPr>
          <w:rFonts w:ascii="Times New Roman" w:hAnsi="Times New Roman" w:cs="Times New Roman"/>
          <w:color w:val="000000"/>
          <w:sz w:val="22"/>
          <w:szCs w:val="22"/>
          <w:lang w:val="lt-LT" w:eastAsia="lt-LT"/>
        </w:rPr>
        <w:t xml:space="preserve">Kuras su transportavimo paslauga turi būti patiektas į šią Pirkėjo katilinę: </w:t>
      </w:r>
    </w:p>
    <w:p w14:paraId="6150A7DB"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color w:val="000000"/>
          <w:sz w:val="22"/>
          <w:szCs w:val="22"/>
          <w:lang w:val="lt-LT" w:eastAsia="lt-LT"/>
        </w:rPr>
        <w:t xml:space="preserve">3.1.1. Karmėlavos katilinė, </w:t>
      </w:r>
      <w:proofErr w:type="spellStart"/>
      <w:r w:rsidRPr="009D37BD">
        <w:rPr>
          <w:rFonts w:ascii="Times New Roman" w:hAnsi="Times New Roman" w:cs="Times New Roman"/>
          <w:color w:val="000000"/>
          <w:sz w:val="22"/>
          <w:szCs w:val="22"/>
          <w:lang w:val="lt-LT" w:eastAsia="lt-LT"/>
        </w:rPr>
        <w:t>adr</w:t>
      </w:r>
      <w:proofErr w:type="spellEnd"/>
      <w:r w:rsidRPr="009D37BD">
        <w:rPr>
          <w:rFonts w:ascii="Times New Roman" w:hAnsi="Times New Roman" w:cs="Times New Roman"/>
          <w:color w:val="000000"/>
          <w:sz w:val="22"/>
          <w:szCs w:val="22"/>
          <w:lang w:val="lt-LT" w:eastAsia="lt-LT"/>
        </w:rPr>
        <w:t>.: Tako g. 16-2, Karmėlava II, Kauno r.;</w:t>
      </w:r>
    </w:p>
    <w:p w14:paraId="6E445AD1" w14:textId="77777777" w:rsidR="009D37BD" w:rsidRPr="009D37BD" w:rsidRDefault="009D37BD" w:rsidP="009D37BD">
      <w:pPr>
        <w:autoSpaceDE w:val="0"/>
        <w:autoSpaceDN w:val="0"/>
        <w:adjustRightInd w:val="0"/>
        <w:rPr>
          <w:rFonts w:ascii="Times New Roman" w:hAnsi="Times New Roman" w:cs="Times New Roman"/>
          <w:b/>
          <w:bCs/>
          <w:color w:val="000000"/>
          <w:sz w:val="22"/>
          <w:szCs w:val="22"/>
          <w:lang w:val="lt-LT" w:eastAsia="lt-LT"/>
        </w:rPr>
      </w:pPr>
    </w:p>
    <w:p w14:paraId="4F5CF118"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4. KOKYBĖ IR TRŪKUMŲ ŠALINIMAS </w:t>
      </w:r>
    </w:p>
    <w:p w14:paraId="3B9A1896"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p>
    <w:p w14:paraId="21ADF76E"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 xml:space="preserve">4.1. </w:t>
      </w:r>
      <w:r w:rsidRPr="009D37BD">
        <w:rPr>
          <w:rFonts w:ascii="Times New Roman" w:hAnsi="Times New Roman" w:cs="Times New Roman"/>
          <w:color w:val="000000"/>
          <w:sz w:val="22"/>
          <w:szCs w:val="22"/>
          <w:lang w:val="lt-LT" w:eastAsia="lt-LT"/>
        </w:rPr>
        <w:t xml:space="preserve">Pagrindiniai Kuro kokybės reikalavimai: </w:t>
      </w:r>
    </w:p>
    <w:p w14:paraId="29F9EEA2" w14:textId="77777777" w:rsidR="009D37BD" w:rsidRPr="009D37BD" w:rsidRDefault="009D37BD" w:rsidP="009D37BD">
      <w:pPr>
        <w:autoSpaceDE w:val="0"/>
        <w:autoSpaceDN w:val="0"/>
        <w:adjustRightInd w:val="0"/>
        <w:spacing w:after="29"/>
        <w:rPr>
          <w:rFonts w:ascii="Times New Roman" w:hAnsi="Times New Roman" w:cs="Times New Roman"/>
          <w:sz w:val="22"/>
          <w:szCs w:val="22"/>
          <w:lang w:val="lt-LT" w:eastAsia="lt-LT"/>
        </w:rPr>
      </w:pPr>
      <w:r w:rsidRPr="009D37BD">
        <w:rPr>
          <w:rFonts w:ascii="Times New Roman" w:hAnsi="Times New Roman" w:cs="Times New Roman"/>
          <w:sz w:val="22"/>
          <w:szCs w:val="22"/>
          <w:lang w:val="lt-LT" w:eastAsia="lt-LT"/>
        </w:rPr>
        <w:t xml:space="preserve">4.1.1. drėgnumas, ne didesnis 40 %; </w:t>
      </w:r>
    </w:p>
    <w:p w14:paraId="7444951D" w14:textId="77777777" w:rsidR="009D37BD" w:rsidRPr="009D37BD" w:rsidRDefault="009D37BD" w:rsidP="009D37BD">
      <w:pPr>
        <w:autoSpaceDE w:val="0"/>
        <w:autoSpaceDN w:val="0"/>
        <w:adjustRightInd w:val="0"/>
        <w:spacing w:after="29"/>
        <w:rPr>
          <w:rFonts w:ascii="Times New Roman" w:hAnsi="Times New Roman" w:cs="Times New Roman"/>
          <w:sz w:val="22"/>
          <w:szCs w:val="22"/>
          <w:lang w:val="lt-LT" w:eastAsia="lt-LT"/>
        </w:rPr>
      </w:pPr>
      <w:r w:rsidRPr="009D37BD">
        <w:rPr>
          <w:rFonts w:ascii="Times New Roman" w:hAnsi="Times New Roman" w:cs="Times New Roman"/>
          <w:sz w:val="22"/>
          <w:szCs w:val="22"/>
          <w:lang w:val="lt-LT" w:eastAsia="lt-LT"/>
        </w:rPr>
        <w:t xml:space="preserve">4.1.2. </w:t>
      </w:r>
      <w:proofErr w:type="spellStart"/>
      <w:r w:rsidRPr="009D37BD">
        <w:rPr>
          <w:rFonts w:ascii="Times New Roman" w:hAnsi="Times New Roman" w:cs="Times New Roman"/>
          <w:sz w:val="22"/>
          <w:szCs w:val="22"/>
          <w:lang w:val="lt-LT" w:eastAsia="lt-LT"/>
        </w:rPr>
        <w:t>peleningumas</w:t>
      </w:r>
      <w:proofErr w:type="spellEnd"/>
      <w:r w:rsidRPr="009D37BD">
        <w:rPr>
          <w:rFonts w:ascii="Times New Roman" w:hAnsi="Times New Roman" w:cs="Times New Roman"/>
          <w:sz w:val="22"/>
          <w:szCs w:val="22"/>
          <w:lang w:val="lt-LT" w:eastAsia="lt-LT"/>
        </w:rPr>
        <w:t xml:space="preserve">, ne didesnis 3 %; </w:t>
      </w:r>
    </w:p>
    <w:p w14:paraId="061978B1" w14:textId="77777777" w:rsidR="009D37BD" w:rsidRPr="009D37BD" w:rsidRDefault="009D37BD" w:rsidP="009D37BD">
      <w:pPr>
        <w:autoSpaceDE w:val="0"/>
        <w:autoSpaceDN w:val="0"/>
        <w:adjustRightInd w:val="0"/>
        <w:spacing w:after="29"/>
        <w:rPr>
          <w:rFonts w:ascii="Times New Roman" w:hAnsi="Times New Roman" w:cs="Times New Roman"/>
          <w:sz w:val="22"/>
          <w:szCs w:val="22"/>
          <w:lang w:val="lt-LT" w:eastAsia="lt-LT"/>
        </w:rPr>
      </w:pPr>
      <w:r w:rsidRPr="009D37BD">
        <w:rPr>
          <w:rFonts w:ascii="Times New Roman" w:hAnsi="Times New Roman" w:cs="Times New Roman"/>
          <w:sz w:val="22"/>
          <w:szCs w:val="22"/>
          <w:lang w:val="lt-LT" w:eastAsia="lt-LT"/>
        </w:rPr>
        <w:t xml:space="preserve">4.1.3. </w:t>
      </w:r>
      <w:r w:rsidRPr="009D37BD">
        <w:rPr>
          <w:rFonts w:ascii="Times New Roman" w:hAnsi="Times New Roman" w:cs="Times New Roman"/>
          <w:color w:val="000000"/>
          <w:sz w:val="22"/>
          <w:szCs w:val="22"/>
          <w:lang w:val="lt-LT" w:eastAsia="ar-SA"/>
        </w:rPr>
        <w:t xml:space="preserve">naudojamosios kuro masės apatinė </w:t>
      </w:r>
      <w:proofErr w:type="spellStart"/>
      <w:r w:rsidRPr="009D37BD">
        <w:rPr>
          <w:rFonts w:ascii="Times New Roman" w:hAnsi="Times New Roman" w:cs="Times New Roman"/>
          <w:color w:val="000000"/>
          <w:sz w:val="22"/>
          <w:szCs w:val="22"/>
          <w:lang w:val="lt-LT" w:eastAsia="ar-SA"/>
        </w:rPr>
        <w:t>šilumingumo</w:t>
      </w:r>
      <w:proofErr w:type="spellEnd"/>
      <w:r w:rsidRPr="009D37BD">
        <w:rPr>
          <w:rFonts w:ascii="Times New Roman" w:hAnsi="Times New Roman" w:cs="Times New Roman"/>
          <w:color w:val="000000"/>
          <w:sz w:val="22"/>
          <w:szCs w:val="22"/>
          <w:lang w:val="lt-LT" w:eastAsia="ar-SA"/>
        </w:rPr>
        <w:t xml:space="preserve"> vertė </w:t>
      </w:r>
      <w:r w:rsidRPr="009D37BD">
        <w:rPr>
          <w:rFonts w:ascii="Times New Roman" w:hAnsi="Times New Roman" w:cs="Times New Roman"/>
          <w:b/>
          <w:bCs/>
          <w:color w:val="000000"/>
          <w:sz w:val="22"/>
          <w:szCs w:val="22"/>
          <w:lang w:val="lt-LT" w:eastAsia="ar-SA"/>
        </w:rPr>
        <w:t xml:space="preserve">Q </w:t>
      </w:r>
      <w:proofErr w:type="spellStart"/>
      <w:r w:rsidRPr="009D37BD">
        <w:rPr>
          <w:rFonts w:ascii="Times New Roman" w:hAnsi="Times New Roman" w:cs="Times New Roman"/>
          <w:b/>
          <w:bCs/>
          <w:color w:val="000000"/>
          <w:sz w:val="22"/>
          <w:szCs w:val="22"/>
          <w:lang w:val="lt-LT" w:eastAsia="ar-SA"/>
        </w:rPr>
        <w:t>n.m.a</w:t>
      </w:r>
      <w:proofErr w:type="spellEnd"/>
      <w:r w:rsidRPr="009D37BD">
        <w:rPr>
          <w:rFonts w:ascii="Times New Roman" w:hAnsi="Times New Roman" w:cs="Times New Roman"/>
          <w:color w:val="000000"/>
          <w:sz w:val="22"/>
          <w:szCs w:val="22"/>
          <w:lang w:val="lt-LT" w:eastAsia="ar-SA"/>
        </w:rPr>
        <w:t>.</w:t>
      </w:r>
      <w:r w:rsidRPr="009D37BD">
        <w:rPr>
          <w:rFonts w:ascii="Times New Roman" w:hAnsi="Times New Roman" w:cs="Times New Roman"/>
          <w:sz w:val="22"/>
          <w:szCs w:val="22"/>
          <w:lang w:val="lt-LT" w:eastAsia="lt-LT"/>
        </w:rPr>
        <w:t xml:space="preserve">, ne mažiau 3100 kcal/kg; </w:t>
      </w:r>
    </w:p>
    <w:p w14:paraId="1A37DB38" w14:textId="77777777" w:rsidR="009D37BD" w:rsidRPr="009D37BD" w:rsidRDefault="009D37BD" w:rsidP="009D37BD">
      <w:pPr>
        <w:autoSpaceDE w:val="0"/>
        <w:autoSpaceDN w:val="0"/>
        <w:adjustRightInd w:val="0"/>
        <w:rPr>
          <w:rFonts w:ascii="Times New Roman" w:hAnsi="Times New Roman" w:cs="Times New Roman"/>
          <w:sz w:val="22"/>
          <w:szCs w:val="22"/>
          <w:lang w:val="lt-LT" w:eastAsia="lt-LT"/>
        </w:rPr>
      </w:pPr>
      <w:r w:rsidRPr="009D37BD">
        <w:rPr>
          <w:rFonts w:ascii="Times New Roman" w:hAnsi="Times New Roman" w:cs="Times New Roman"/>
          <w:sz w:val="22"/>
          <w:szCs w:val="22"/>
          <w:lang w:val="lt-LT" w:eastAsia="lt-LT"/>
        </w:rPr>
        <w:t xml:space="preserve">4.1.4. </w:t>
      </w:r>
      <w:proofErr w:type="spellStart"/>
      <w:r w:rsidRPr="009D37BD">
        <w:rPr>
          <w:rFonts w:ascii="Times New Roman" w:hAnsi="Times New Roman" w:cs="Times New Roman"/>
          <w:sz w:val="22"/>
          <w:szCs w:val="22"/>
          <w:lang w:val="lt-LT" w:eastAsia="lt-LT"/>
        </w:rPr>
        <w:t>plitinis</w:t>
      </w:r>
      <w:proofErr w:type="spellEnd"/>
      <w:r w:rsidRPr="009D37BD">
        <w:rPr>
          <w:rFonts w:ascii="Times New Roman" w:hAnsi="Times New Roman" w:cs="Times New Roman"/>
          <w:sz w:val="22"/>
          <w:szCs w:val="22"/>
          <w:lang w:val="lt-LT" w:eastAsia="lt-LT"/>
        </w:rPr>
        <w:t xml:space="preserve"> tankis, ne mažiau 250 kg/m</w:t>
      </w:r>
      <w:r w:rsidRPr="009D37BD">
        <w:rPr>
          <w:rFonts w:ascii="Times New Roman" w:hAnsi="Times New Roman" w:cs="Times New Roman"/>
          <w:sz w:val="22"/>
          <w:szCs w:val="22"/>
          <w:vertAlign w:val="superscript"/>
          <w:lang w:val="lt-LT" w:eastAsia="lt-LT"/>
        </w:rPr>
        <w:t>3</w:t>
      </w:r>
      <w:r w:rsidRPr="009D37BD">
        <w:rPr>
          <w:rFonts w:ascii="Times New Roman" w:hAnsi="Times New Roman" w:cs="Times New Roman"/>
          <w:sz w:val="22"/>
          <w:szCs w:val="22"/>
          <w:lang w:val="lt-LT" w:eastAsia="lt-LT"/>
        </w:rPr>
        <w:t>, min</w:t>
      </w:r>
    </w:p>
    <w:p w14:paraId="6BE1C0AB" w14:textId="77777777" w:rsidR="009D37BD" w:rsidRPr="009D37BD" w:rsidRDefault="009D37BD" w:rsidP="009D37BD">
      <w:pPr>
        <w:autoSpaceDE w:val="0"/>
        <w:autoSpaceDN w:val="0"/>
        <w:adjustRightInd w:val="0"/>
        <w:rPr>
          <w:rFonts w:ascii="Times New Roman" w:hAnsi="Times New Roman" w:cs="Times New Roman"/>
          <w:sz w:val="22"/>
          <w:szCs w:val="22"/>
          <w:lang w:val="lt-LT" w:eastAsia="lt-LT"/>
        </w:rPr>
      </w:pPr>
    </w:p>
    <w:p w14:paraId="4EA94B58" w14:textId="77777777" w:rsidR="009D37BD" w:rsidRPr="009D37BD" w:rsidRDefault="009D37BD" w:rsidP="009D37BD">
      <w:pPr>
        <w:autoSpaceDE w:val="0"/>
        <w:autoSpaceDN w:val="0"/>
        <w:adjustRightInd w:val="0"/>
        <w:rPr>
          <w:rFonts w:ascii="Times New Roman" w:hAnsi="Times New Roman" w:cs="Times New Roman"/>
          <w:sz w:val="22"/>
          <w:szCs w:val="22"/>
          <w:lang w:val="lt-LT" w:eastAsia="lt-LT"/>
        </w:rPr>
      </w:pPr>
      <w:r w:rsidRPr="009D37BD">
        <w:rPr>
          <w:rFonts w:ascii="Times New Roman" w:hAnsi="Times New Roman" w:cs="Times New Roman"/>
          <w:b/>
          <w:bCs/>
          <w:sz w:val="22"/>
          <w:szCs w:val="22"/>
          <w:lang w:val="lt-LT" w:eastAsia="lt-LT"/>
        </w:rPr>
        <w:t xml:space="preserve">5. SUTARTINIŲ ĮSIPAREIGOJIMŲ VYKDYMO TVARKA IR TERMINAI </w:t>
      </w:r>
    </w:p>
    <w:p w14:paraId="4FBC461C" w14:textId="77777777" w:rsidR="009D37BD" w:rsidRPr="009D37BD" w:rsidRDefault="009D37BD" w:rsidP="009D37BD">
      <w:pPr>
        <w:autoSpaceDE w:val="0"/>
        <w:autoSpaceDN w:val="0"/>
        <w:adjustRightInd w:val="0"/>
        <w:rPr>
          <w:rFonts w:ascii="Times New Roman" w:hAnsi="Times New Roman" w:cs="Times New Roman"/>
          <w:sz w:val="22"/>
          <w:szCs w:val="22"/>
          <w:lang w:val="lt-LT" w:eastAsia="lt-LT"/>
        </w:rPr>
      </w:pPr>
    </w:p>
    <w:p w14:paraId="04DA8388" w14:textId="77777777" w:rsidR="009D37BD" w:rsidRPr="009D37BD" w:rsidRDefault="009D37BD" w:rsidP="009D37BD">
      <w:pPr>
        <w:autoSpaceDE w:val="0"/>
        <w:autoSpaceDN w:val="0"/>
        <w:adjustRightInd w:val="0"/>
        <w:spacing w:after="33"/>
        <w:rPr>
          <w:rFonts w:ascii="Times New Roman" w:hAnsi="Times New Roman" w:cs="Times New Roman"/>
          <w:sz w:val="22"/>
          <w:szCs w:val="22"/>
          <w:lang w:val="lt-LT" w:eastAsia="lt-LT"/>
        </w:rPr>
      </w:pPr>
      <w:r w:rsidRPr="009D37BD">
        <w:rPr>
          <w:rFonts w:ascii="Times New Roman" w:hAnsi="Times New Roman" w:cs="Times New Roman"/>
          <w:b/>
          <w:bCs/>
          <w:sz w:val="22"/>
          <w:szCs w:val="22"/>
          <w:lang w:val="lt-LT" w:eastAsia="lt-LT"/>
        </w:rPr>
        <w:t xml:space="preserve">5.1. </w:t>
      </w:r>
      <w:r w:rsidRPr="009D37BD">
        <w:rPr>
          <w:rFonts w:ascii="Times New Roman" w:hAnsi="Times New Roman" w:cs="Times New Roman"/>
          <w:sz w:val="22"/>
          <w:szCs w:val="22"/>
          <w:lang w:val="lt-LT" w:eastAsia="lt-LT"/>
        </w:rPr>
        <w:t xml:space="preserve">Pardavėjas turi įvertinti Kuro iškrovimo galimybes į sandėlį pristatymo vietoje. </w:t>
      </w:r>
    </w:p>
    <w:p w14:paraId="4DF4A656" w14:textId="77777777" w:rsidR="009D37BD" w:rsidRPr="009D37BD" w:rsidRDefault="009D37BD" w:rsidP="009D37BD">
      <w:pPr>
        <w:autoSpaceDE w:val="0"/>
        <w:autoSpaceDN w:val="0"/>
        <w:adjustRightInd w:val="0"/>
        <w:spacing w:after="33"/>
        <w:rPr>
          <w:rFonts w:ascii="Times New Roman" w:hAnsi="Times New Roman" w:cs="Times New Roman"/>
          <w:sz w:val="22"/>
          <w:szCs w:val="22"/>
          <w:lang w:val="lt-LT" w:eastAsia="lt-LT"/>
        </w:rPr>
      </w:pPr>
      <w:r w:rsidRPr="009D37BD">
        <w:rPr>
          <w:rFonts w:ascii="Times New Roman" w:hAnsi="Times New Roman" w:cs="Times New Roman"/>
          <w:b/>
          <w:bCs/>
          <w:sz w:val="22"/>
          <w:szCs w:val="22"/>
          <w:lang w:val="lt-LT" w:eastAsia="lt-LT"/>
        </w:rPr>
        <w:t xml:space="preserve">5.2. </w:t>
      </w:r>
      <w:r w:rsidRPr="009D37BD">
        <w:rPr>
          <w:rFonts w:ascii="Times New Roman" w:hAnsi="Times New Roman" w:cs="Times New Roman"/>
          <w:sz w:val="22"/>
          <w:szCs w:val="22"/>
          <w:lang w:val="lt-LT" w:eastAsia="lt-LT"/>
        </w:rPr>
        <w:t xml:space="preserve">Pirkėjas pateikia Pardavėjui raštišką užsakymą (Pardavėjo elektroniniu paštu), kuriame nurodo reikalingą Kuro kiekį. Pardavėjas privalo pristatyti Kurą per dvi darbo dienas nuo užsakymo pateikimo dienos. </w:t>
      </w:r>
    </w:p>
    <w:p w14:paraId="3D9E1858" w14:textId="77777777" w:rsidR="009D37BD" w:rsidRPr="009D37BD" w:rsidRDefault="009D37BD" w:rsidP="009D37BD">
      <w:pPr>
        <w:autoSpaceDE w:val="0"/>
        <w:autoSpaceDN w:val="0"/>
        <w:adjustRightInd w:val="0"/>
        <w:spacing w:after="33"/>
        <w:rPr>
          <w:rFonts w:ascii="Times New Roman" w:hAnsi="Times New Roman" w:cs="Times New Roman"/>
          <w:sz w:val="22"/>
          <w:szCs w:val="22"/>
          <w:lang w:val="lt-LT" w:eastAsia="lt-LT"/>
        </w:rPr>
      </w:pPr>
      <w:r w:rsidRPr="009D37BD">
        <w:rPr>
          <w:rFonts w:ascii="Times New Roman" w:hAnsi="Times New Roman" w:cs="Times New Roman"/>
          <w:b/>
          <w:bCs/>
          <w:sz w:val="22"/>
          <w:szCs w:val="22"/>
          <w:lang w:val="lt-LT" w:eastAsia="lt-LT"/>
        </w:rPr>
        <w:t xml:space="preserve">5.3. </w:t>
      </w:r>
      <w:r w:rsidRPr="009D37BD">
        <w:rPr>
          <w:rFonts w:ascii="Times New Roman" w:hAnsi="Times New Roman" w:cs="Times New Roman"/>
          <w:sz w:val="22"/>
          <w:szCs w:val="22"/>
          <w:lang w:val="lt-LT" w:eastAsia="lt-LT"/>
        </w:rPr>
        <w:t xml:space="preserve">Kuras pristatomas darbo dienomis Pirkėjo darbo valandomis nuo 8:00 val. iki 16:45 val. </w:t>
      </w:r>
    </w:p>
    <w:p w14:paraId="7518BF68" w14:textId="77777777" w:rsidR="009D37BD" w:rsidRPr="009D37BD" w:rsidRDefault="009D37BD" w:rsidP="009D37BD">
      <w:pPr>
        <w:autoSpaceDE w:val="0"/>
        <w:autoSpaceDN w:val="0"/>
        <w:adjustRightInd w:val="0"/>
        <w:rPr>
          <w:rFonts w:ascii="Times New Roman" w:hAnsi="Times New Roman" w:cs="Times New Roman"/>
          <w:sz w:val="22"/>
          <w:szCs w:val="22"/>
          <w:lang w:val="lt-LT" w:eastAsia="lt-LT"/>
        </w:rPr>
      </w:pPr>
      <w:r w:rsidRPr="009D37BD">
        <w:rPr>
          <w:rFonts w:ascii="Times New Roman" w:hAnsi="Times New Roman" w:cs="Times New Roman"/>
          <w:b/>
          <w:bCs/>
          <w:sz w:val="22"/>
          <w:szCs w:val="22"/>
          <w:lang w:val="lt-LT" w:eastAsia="lt-LT"/>
        </w:rPr>
        <w:t xml:space="preserve">5.4. </w:t>
      </w:r>
      <w:r w:rsidRPr="009D37BD">
        <w:rPr>
          <w:rFonts w:ascii="Times New Roman" w:hAnsi="Times New Roman" w:cs="Times New Roman"/>
          <w:sz w:val="22"/>
          <w:szCs w:val="22"/>
          <w:lang w:val="lt-LT" w:eastAsia="lt-LT"/>
        </w:rPr>
        <w:t xml:space="preserve">Kuro gavimo bei priėmimo faktas yra fiksuojamas krovinį lydinčiame važtaraštyje. Kartu su krovinio važtaraščiu turi būti pateiktas svėrimo faktą įrodantis dokumentas. Svarstyklės privalo turėti metrologinę patikrą. Pardavėjo pareiga pateikti Pirkėjui krovinio važtaraštį ir svorį įrodantį dokumentą taip pat kai kuras parduodamas iš sandėlio pakraunant jį į Pirkėjo transportą. </w:t>
      </w:r>
    </w:p>
    <w:p w14:paraId="5173F802"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sz w:val="22"/>
          <w:szCs w:val="22"/>
          <w:lang w:val="lt-LT" w:eastAsia="lt-LT"/>
        </w:rPr>
        <w:t>5.5.</w:t>
      </w:r>
      <w:r w:rsidRPr="009D37BD">
        <w:rPr>
          <w:rFonts w:ascii="Times New Roman" w:hAnsi="Times New Roman" w:cs="Times New Roman"/>
          <w:sz w:val="22"/>
          <w:szCs w:val="22"/>
          <w:lang w:val="lt-LT" w:eastAsia="lt-LT"/>
        </w:rPr>
        <w:t xml:space="preserve"> </w:t>
      </w:r>
      <w:r w:rsidRPr="009D37BD">
        <w:rPr>
          <w:rFonts w:ascii="Times New Roman" w:hAnsi="Times New Roman" w:cs="Times New Roman"/>
          <w:color w:val="000000"/>
          <w:sz w:val="22"/>
          <w:szCs w:val="22"/>
          <w:lang w:val="lt-LT" w:eastAsia="lt-LT"/>
        </w:rPr>
        <w:t xml:space="preserve">Pardavėjas, kartu su krovinio važtaraščiu, pristato ir gabalinių kuro durpių tyrimų protokolą, pagrindžiantį reikalaujamas gabalinių kuro durpių charakteristikas (kaloringumas – kcal/kg, drėgnumas – proc., </w:t>
      </w:r>
      <w:proofErr w:type="spellStart"/>
      <w:r w:rsidRPr="009D37BD">
        <w:rPr>
          <w:rFonts w:ascii="Times New Roman" w:hAnsi="Times New Roman" w:cs="Times New Roman"/>
          <w:color w:val="000000"/>
          <w:sz w:val="22"/>
          <w:szCs w:val="22"/>
          <w:lang w:val="lt-LT" w:eastAsia="lt-LT"/>
        </w:rPr>
        <w:t>peleningumas</w:t>
      </w:r>
      <w:proofErr w:type="spellEnd"/>
      <w:r w:rsidRPr="009D37BD">
        <w:rPr>
          <w:rFonts w:ascii="Times New Roman" w:hAnsi="Times New Roman" w:cs="Times New Roman"/>
          <w:color w:val="000000"/>
          <w:sz w:val="22"/>
          <w:szCs w:val="22"/>
          <w:lang w:val="lt-LT" w:eastAsia="lt-LT"/>
        </w:rPr>
        <w:t xml:space="preserve"> – proc.). Jei kitų vežimų gabalinių kuro durpių charakteristikos skiriasi, pateikiamas kitas gabalinių kuro durpių tyrimų protokolas.</w:t>
      </w:r>
    </w:p>
    <w:p w14:paraId="68FE4F0C"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5.6.</w:t>
      </w:r>
      <w:r w:rsidRPr="009D37BD">
        <w:rPr>
          <w:rFonts w:ascii="Times New Roman" w:hAnsi="Times New Roman" w:cs="Times New Roman"/>
          <w:color w:val="000000"/>
          <w:sz w:val="22"/>
          <w:szCs w:val="22"/>
          <w:lang w:val="lt-LT" w:eastAsia="lt-LT"/>
        </w:rPr>
        <w:t xml:space="preserve"> Pateiktoje PVM sąskaitoje-faktūroje turi būti išskirta transportavimo dalis ir pateiktas bendras pristatytos gabalinių kuro durpių kiekis (t.).</w:t>
      </w:r>
    </w:p>
    <w:p w14:paraId="7F2B75E4" w14:textId="77777777" w:rsidR="009D37BD" w:rsidRPr="009D37BD" w:rsidRDefault="009D37BD" w:rsidP="009D37BD">
      <w:pPr>
        <w:autoSpaceDE w:val="0"/>
        <w:autoSpaceDN w:val="0"/>
        <w:adjustRightInd w:val="0"/>
        <w:rPr>
          <w:rFonts w:ascii="Times New Roman" w:hAnsi="Times New Roman" w:cs="Times New Roman"/>
          <w:color w:val="000000"/>
          <w:sz w:val="22"/>
          <w:szCs w:val="22"/>
          <w:lang w:val="lt-LT" w:eastAsia="lt-LT"/>
        </w:rPr>
      </w:pPr>
      <w:r w:rsidRPr="009D37BD">
        <w:rPr>
          <w:rFonts w:ascii="Times New Roman" w:hAnsi="Times New Roman" w:cs="Times New Roman"/>
          <w:b/>
          <w:bCs/>
          <w:color w:val="000000"/>
          <w:sz w:val="22"/>
          <w:szCs w:val="22"/>
          <w:lang w:val="lt-LT" w:eastAsia="lt-LT"/>
        </w:rPr>
        <w:t>5.7.</w:t>
      </w:r>
      <w:r w:rsidRPr="009D37BD">
        <w:rPr>
          <w:rFonts w:ascii="Times New Roman" w:hAnsi="Times New Roman" w:cs="Times New Roman"/>
          <w:color w:val="000000"/>
          <w:sz w:val="22"/>
          <w:szCs w:val="22"/>
          <w:lang w:val="lt-LT" w:eastAsia="lt-LT"/>
        </w:rPr>
        <w:t xml:space="preserve">  Pardavėjas visą sutarties laikotarpį (šildymo sezono metu) privalo sandėlyje turėti bent 10 proc. sutarties apimties gabalinių kuro durpių kiekio rezervą, kad laikomas rezervines atsargas bet kuriuo metu būtų galima ne vėliau kaip per 3 valandas pradėti tiekti į naudojimo vietas automobilių transportu ir per 24 val. po užsakymo pristatyti į katilines, taip išlaikant būtiną sukaupti rezervinių atsargų kiekį reikalaujamą pagal Energijos išteklių rezervinių atsargų sudarymo, tvarkymo, kaupimo ir naudojimo taisykles.</w:t>
      </w:r>
    </w:p>
    <w:sectPr w:rsidR="009D37BD" w:rsidRPr="009D37BD" w:rsidSect="00923EA6">
      <w:pgSz w:w="11906" w:h="16838"/>
      <w:pgMar w:top="720" w:right="386" w:bottom="568" w:left="169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0870" w14:textId="77777777" w:rsidR="0015189D" w:rsidRDefault="0015189D" w:rsidP="00215CC9">
      <w:r>
        <w:separator/>
      </w:r>
    </w:p>
  </w:endnote>
  <w:endnote w:type="continuationSeparator" w:id="0">
    <w:p w14:paraId="5404B899" w14:textId="77777777" w:rsidR="0015189D" w:rsidRDefault="0015189D" w:rsidP="0021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EB7B1" w14:textId="77777777" w:rsidR="0015189D" w:rsidRDefault="0015189D" w:rsidP="00215CC9">
      <w:r>
        <w:separator/>
      </w:r>
    </w:p>
  </w:footnote>
  <w:footnote w:type="continuationSeparator" w:id="0">
    <w:p w14:paraId="1DF64BA1" w14:textId="77777777" w:rsidR="0015189D" w:rsidRDefault="0015189D" w:rsidP="00215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FE6294A2"/>
    <w:name w:val="WW8Num12"/>
    <w:lvl w:ilvl="0">
      <w:start w:val="34"/>
      <w:numFmt w:val="decimal"/>
      <w:lvlText w:val="%1."/>
      <w:lvlJc w:val="left"/>
      <w:pPr>
        <w:tabs>
          <w:tab w:val="num" w:pos="1200"/>
        </w:tabs>
        <w:ind w:left="1200" w:hanging="480"/>
      </w:pPr>
      <w:rPr>
        <w:rFonts w:ascii="Times New Roman" w:hAnsi="Times New Roman" w:cs="Times New Roman"/>
        <w:i w:val="0"/>
        <w:iCs w:val="0"/>
        <w:sz w:val="22"/>
        <w:szCs w:val="22"/>
      </w:rPr>
    </w:lvl>
    <w:lvl w:ilvl="1">
      <w:start w:val="1"/>
      <w:numFmt w:val="decimal"/>
      <w:lvlText w:val="%1.%2."/>
      <w:lvlJc w:val="left"/>
      <w:pPr>
        <w:tabs>
          <w:tab w:val="num" w:pos="1200"/>
        </w:tabs>
        <w:ind w:left="1200" w:hanging="480"/>
      </w:pPr>
      <w:rPr>
        <w:b w:val="0"/>
        <w:bCs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2A2220E"/>
    <w:multiLevelType w:val="hybridMultilevel"/>
    <w:tmpl w:val="8E724112"/>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50C5683"/>
    <w:multiLevelType w:val="multilevel"/>
    <w:tmpl w:val="6FD4AB06"/>
    <w:lvl w:ilvl="0">
      <w:start w:val="10"/>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5971970"/>
    <w:multiLevelType w:val="multilevel"/>
    <w:tmpl w:val="8760D1BA"/>
    <w:lvl w:ilvl="0">
      <w:start w:val="1"/>
      <w:numFmt w:val="decimal"/>
      <w:lvlText w:val="%1."/>
      <w:lvlJc w:val="left"/>
      <w:pPr>
        <w:tabs>
          <w:tab w:val="num" w:pos="0"/>
        </w:tabs>
        <w:ind w:left="720" w:hanging="360"/>
      </w:pPr>
      <w:rPr>
        <w:rFonts w:hint="default"/>
        <w:b w:val="0"/>
        <w:bCs w:val="0"/>
        <w:lang w:val="lt-LT" w:eastAsia="ru-RU"/>
      </w:rPr>
    </w:lvl>
    <w:lvl w:ilvl="1">
      <w:start w:val="1"/>
      <w:numFmt w:val="decimal"/>
      <w:lvlText w:val="%1.%2."/>
      <w:lvlJc w:val="left"/>
      <w:pPr>
        <w:tabs>
          <w:tab w:val="num" w:pos="993"/>
        </w:tabs>
        <w:ind w:left="1458" w:hanging="465"/>
      </w:pPr>
      <w:rPr>
        <w:rFonts w:hint="default"/>
        <w:lang w:val="lt-LT"/>
      </w:rPr>
    </w:lvl>
    <w:lvl w:ilvl="2">
      <w:start w:val="1"/>
      <w:numFmt w:val="decimal"/>
      <w:lvlText w:val="%1.%2.%3."/>
      <w:lvlJc w:val="left"/>
      <w:pPr>
        <w:tabs>
          <w:tab w:val="num" w:pos="0"/>
        </w:tabs>
        <w:ind w:left="1146" w:hanging="720"/>
      </w:pPr>
      <w:rPr>
        <w:rFonts w:hint="default"/>
        <w:sz w:val="24"/>
        <w:szCs w:val="24"/>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4" w15:restartNumberingAfterBreak="0">
    <w:nsid w:val="10327A26"/>
    <w:multiLevelType w:val="hybridMultilevel"/>
    <w:tmpl w:val="320EB5E8"/>
    <w:lvl w:ilvl="0" w:tplc="17568FDC">
      <w:start w:val="1"/>
      <w:numFmt w:val="decimal"/>
      <w:lvlText w:val="%1."/>
      <w:lvlJc w:val="left"/>
      <w:pPr>
        <w:tabs>
          <w:tab w:val="num" w:pos="780"/>
        </w:tabs>
        <w:ind w:left="780" w:hanging="360"/>
      </w:pPr>
      <w:rPr>
        <w:rFonts w:ascii="Times New Roman" w:eastAsia="Times New Roman" w:hAnsi="Times New Roman"/>
      </w:rPr>
    </w:lvl>
    <w:lvl w:ilvl="1" w:tplc="60DE86B2">
      <w:start w:val="1"/>
      <w:numFmt w:val="decimal"/>
      <w:lvlText w:val="%2"/>
      <w:lvlJc w:val="left"/>
      <w:pPr>
        <w:tabs>
          <w:tab w:val="num" w:pos="1500"/>
        </w:tabs>
        <w:ind w:left="1500" w:hanging="360"/>
      </w:pPr>
      <w:rPr>
        <w:rFonts w:hint="default"/>
      </w:rPr>
    </w:lvl>
    <w:lvl w:ilvl="2" w:tplc="0427001B">
      <w:start w:val="1"/>
      <w:numFmt w:val="lowerRoman"/>
      <w:lvlText w:val="%3."/>
      <w:lvlJc w:val="right"/>
      <w:pPr>
        <w:tabs>
          <w:tab w:val="num" w:pos="2220"/>
        </w:tabs>
        <w:ind w:left="2220" w:hanging="180"/>
      </w:pPr>
    </w:lvl>
    <w:lvl w:ilvl="3" w:tplc="0427000F">
      <w:start w:val="1"/>
      <w:numFmt w:val="decimal"/>
      <w:lvlText w:val="%4."/>
      <w:lvlJc w:val="left"/>
      <w:pPr>
        <w:tabs>
          <w:tab w:val="num" w:pos="2940"/>
        </w:tabs>
        <w:ind w:left="2940" w:hanging="360"/>
      </w:pPr>
    </w:lvl>
    <w:lvl w:ilvl="4" w:tplc="04270019">
      <w:start w:val="1"/>
      <w:numFmt w:val="lowerLetter"/>
      <w:lvlText w:val="%5."/>
      <w:lvlJc w:val="left"/>
      <w:pPr>
        <w:tabs>
          <w:tab w:val="num" w:pos="3660"/>
        </w:tabs>
        <w:ind w:left="3660" w:hanging="360"/>
      </w:pPr>
    </w:lvl>
    <w:lvl w:ilvl="5" w:tplc="0427001B">
      <w:start w:val="1"/>
      <w:numFmt w:val="lowerRoman"/>
      <w:lvlText w:val="%6."/>
      <w:lvlJc w:val="right"/>
      <w:pPr>
        <w:tabs>
          <w:tab w:val="num" w:pos="4380"/>
        </w:tabs>
        <w:ind w:left="4380" w:hanging="180"/>
      </w:pPr>
    </w:lvl>
    <w:lvl w:ilvl="6" w:tplc="0427000F">
      <w:start w:val="1"/>
      <w:numFmt w:val="decimal"/>
      <w:lvlText w:val="%7."/>
      <w:lvlJc w:val="left"/>
      <w:pPr>
        <w:tabs>
          <w:tab w:val="num" w:pos="5100"/>
        </w:tabs>
        <w:ind w:left="5100" w:hanging="360"/>
      </w:pPr>
    </w:lvl>
    <w:lvl w:ilvl="7" w:tplc="04270019">
      <w:start w:val="1"/>
      <w:numFmt w:val="lowerLetter"/>
      <w:lvlText w:val="%8."/>
      <w:lvlJc w:val="left"/>
      <w:pPr>
        <w:tabs>
          <w:tab w:val="num" w:pos="5820"/>
        </w:tabs>
        <w:ind w:left="5820" w:hanging="360"/>
      </w:pPr>
    </w:lvl>
    <w:lvl w:ilvl="8" w:tplc="0427001B">
      <w:start w:val="1"/>
      <w:numFmt w:val="lowerRoman"/>
      <w:lvlText w:val="%9."/>
      <w:lvlJc w:val="right"/>
      <w:pPr>
        <w:tabs>
          <w:tab w:val="num" w:pos="6540"/>
        </w:tabs>
        <w:ind w:left="6540" w:hanging="180"/>
      </w:pPr>
    </w:lvl>
  </w:abstractNum>
  <w:abstractNum w:abstractNumId="5" w15:restartNumberingAfterBreak="0">
    <w:nsid w:val="21561771"/>
    <w:multiLevelType w:val="hybridMultilevel"/>
    <w:tmpl w:val="5BB220CE"/>
    <w:lvl w:ilvl="0" w:tplc="F9166CFC">
      <w:start w:val="24"/>
      <w:numFmt w:val="decimal"/>
      <w:lvlText w:val="%1."/>
      <w:lvlJc w:val="left"/>
      <w:pPr>
        <w:tabs>
          <w:tab w:val="num" w:pos="1095"/>
        </w:tabs>
        <w:ind w:left="1095" w:hanging="360"/>
      </w:pPr>
      <w:rPr>
        <w:rFonts w:hint="default"/>
      </w:rPr>
    </w:lvl>
    <w:lvl w:ilvl="1" w:tplc="04270019">
      <w:start w:val="1"/>
      <w:numFmt w:val="lowerLetter"/>
      <w:lvlText w:val="%2."/>
      <w:lvlJc w:val="left"/>
      <w:pPr>
        <w:tabs>
          <w:tab w:val="num" w:pos="1815"/>
        </w:tabs>
        <w:ind w:left="1815" w:hanging="360"/>
      </w:pPr>
    </w:lvl>
    <w:lvl w:ilvl="2" w:tplc="0427001B">
      <w:start w:val="1"/>
      <w:numFmt w:val="lowerRoman"/>
      <w:lvlText w:val="%3."/>
      <w:lvlJc w:val="right"/>
      <w:pPr>
        <w:tabs>
          <w:tab w:val="num" w:pos="2535"/>
        </w:tabs>
        <w:ind w:left="2535" w:hanging="180"/>
      </w:pPr>
    </w:lvl>
    <w:lvl w:ilvl="3" w:tplc="0427000F">
      <w:start w:val="1"/>
      <w:numFmt w:val="decimal"/>
      <w:lvlText w:val="%4."/>
      <w:lvlJc w:val="left"/>
      <w:pPr>
        <w:tabs>
          <w:tab w:val="num" w:pos="3255"/>
        </w:tabs>
        <w:ind w:left="3255" w:hanging="360"/>
      </w:pPr>
    </w:lvl>
    <w:lvl w:ilvl="4" w:tplc="04270019">
      <w:start w:val="1"/>
      <w:numFmt w:val="lowerLetter"/>
      <w:lvlText w:val="%5."/>
      <w:lvlJc w:val="left"/>
      <w:pPr>
        <w:tabs>
          <w:tab w:val="num" w:pos="3975"/>
        </w:tabs>
        <w:ind w:left="3975" w:hanging="360"/>
      </w:pPr>
    </w:lvl>
    <w:lvl w:ilvl="5" w:tplc="0427001B">
      <w:start w:val="1"/>
      <w:numFmt w:val="lowerRoman"/>
      <w:lvlText w:val="%6."/>
      <w:lvlJc w:val="right"/>
      <w:pPr>
        <w:tabs>
          <w:tab w:val="num" w:pos="4695"/>
        </w:tabs>
        <w:ind w:left="4695" w:hanging="180"/>
      </w:pPr>
    </w:lvl>
    <w:lvl w:ilvl="6" w:tplc="0427000F">
      <w:start w:val="1"/>
      <w:numFmt w:val="decimal"/>
      <w:lvlText w:val="%7."/>
      <w:lvlJc w:val="left"/>
      <w:pPr>
        <w:tabs>
          <w:tab w:val="num" w:pos="5415"/>
        </w:tabs>
        <w:ind w:left="5415" w:hanging="360"/>
      </w:pPr>
    </w:lvl>
    <w:lvl w:ilvl="7" w:tplc="04270019">
      <w:start w:val="1"/>
      <w:numFmt w:val="lowerLetter"/>
      <w:lvlText w:val="%8."/>
      <w:lvlJc w:val="left"/>
      <w:pPr>
        <w:tabs>
          <w:tab w:val="num" w:pos="6135"/>
        </w:tabs>
        <w:ind w:left="6135" w:hanging="360"/>
      </w:pPr>
    </w:lvl>
    <w:lvl w:ilvl="8" w:tplc="0427001B">
      <w:start w:val="1"/>
      <w:numFmt w:val="lowerRoman"/>
      <w:lvlText w:val="%9."/>
      <w:lvlJc w:val="right"/>
      <w:pPr>
        <w:tabs>
          <w:tab w:val="num" w:pos="6855"/>
        </w:tabs>
        <w:ind w:left="6855" w:hanging="180"/>
      </w:pPr>
    </w:lvl>
  </w:abstractNum>
  <w:abstractNum w:abstractNumId="6" w15:restartNumberingAfterBreak="0">
    <w:nsid w:val="299C7497"/>
    <w:multiLevelType w:val="hybridMultilevel"/>
    <w:tmpl w:val="AB9612AA"/>
    <w:lvl w:ilvl="0" w:tplc="A9964CCC">
      <w:start w:val="1"/>
      <w:numFmt w:val="decimal"/>
      <w:lvlText w:val="%1."/>
      <w:lvlJc w:val="left"/>
      <w:pPr>
        <w:tabs>
          <w:tab w:val="num" w:pos="1080"/>
        </w:tabs>
        <w:ind w:left="1080" w:hanging="360"/>
      </w:pPr>
      <w:rPr>
        <w:rFonts w:hint="default"/>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7" w15:restartNumberingAfterBreak="0">
    <w:nsid w:val="2E454F17"/>
    <w:multiLevelType w:val="hybridMultilevel"/>
    <w:tmpl w:val="FC225D82"/>
    <w:lvl w:ilvl="0" w:tplc="0809000F">
      <w:start w:val="1"/>
      <w:numFmt w:val="decimal"/>
      <w:lvlText w:val="%1)"/>
      <w:lvlJc w:val="left"/>
      <w:pPr>
        <w:tabs>
          <w:tab w:val="num" w:pos="1077"/>
        </w:tabs>
        <w:ind w:firstLine="720"/>
      </w:pPr>
      <w:rPr>
        <w:rFonts w:hint="default"/>
      </w:rPr>
    </w:lvl>
    <w:lvl w:ilvl="1" w:tplc="02B0742E">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8CE68B7"/>
    <w:multiLevelType w:val="hybridMultilevel"/>
    <w:tmpl w:val="EAE4EE30"/>
    <w:lvl w:ilvl="0" w:tplc="A9964CCC">
      <w:start w:val="1"/>
      <w:numFmt w:val="decimal"/>
      <w:lvlText w:val="%1."/>
      <w:lvlJc w:val="left"/>
      <w:pPr>
        <w:tabs>
          <w:tab w:val="num" w:pos="1080"/>
        </w:tabs>
        <w:ind w:left="108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3AA05268"/>
    <w:multiLevelType w:val="hybridMultilevel"/>
    <w:tmpl w:val="E0D4A598"/>
    <w:lvl w:ilvl="0" w:tplc="3A1836C8">
      <w:start w:val="1"/>
      <w:numFmt w:val="decimal"/>
      <w:lvlText w:val="%1."/>
      <w:lvlJc w:val="left"/>
      <w:pPr>
        <w:tabs>
          <w:tab w:val="num" w:pos="870"/>
        </w:tabs>
        <w:ind w:left="870" w:hanging="360"/>
      </w:pPr>
      <w:rPr>
        <w:rFonts w:hint="default"/>
        <w:sz w:val="22"/>
        <w:szCs w:val="22"/>
      </w:rPr>
    </w:lvl>
    <w:lvl w:ilvl="1" w:tplc="04270019">
      <w:start w:val="1"/>
      <w:numFmt w:val="lowerLetter"/>
      <w:lvlText w:val="%2."/>
      <w:lvlJc w:val="left"/>
      <w:pPr>
        <w:tabs>
          <w:tab w:val="num" w:pos="1590"/>
        </w:tabs>
        <w:ind w:left="1590" w:hanging="360"/>
      </w:pPr>
    </w:lvl>
    <w:lvl w:ilvl="2" w:tplc="0427001B">
      <w:start w:val="1"/>
      <w:numFmt w:val="lowerRoman"/>
      <w:lvlText w:val="%3."/>
      <w:lvlJc w:val="right"/>
      <w:pPr>
        <w:tabs>
          <w:tab w:val="num" w:pos="2310"/>
        </w:tabs>
        <w:ind w:left="2310" w:hanging="180"/>
      </w:pPr>
    </w:lvl>
    <w:lvl w:ilvl="3" w:tplc="0427000F">
      <w:start w:val="1"/>
      <w:numFmt w:val="decimal"/>
      <w:lvlText w:val="%4."/>
      <w:lvlJc w:val="left"/>
      <w:pPr>
        <w:tabs>
          <w:tab w:val="num" w:pos="3030"/>
        </w:tabs>
        <w:ind w:left="3030" w:hanging="360"/>
      </w:pPr>
    </w:lvl>
    <w:lvl w:ilvl="4" w:tplc="04270019">
      <w:start w:val="1"/>
      <w:numFmt w:val="lowerLetter"/>
      <w:lvlText w:val="%5."/>
      <w:lvlJc w:val="left"/>
      <w:pPr>
        <w:tabs>
          <w:tab w:val="num" w:pos="3750"/>
        </w:tabs>
        <w:ind w:left="3750" w:hanging="360"/>
      </w:pPr>
    </w:lvl>
    <w:lvl w:ilvl="5" w:tplc="0427001B">
      <w:start w:val="1"/>
      <w:numFmt w:val="lowerRoman"/>
      <w:lvlText w:val="%6."/>
      <w:lvlJc w:val="right"/>
      <w:pPr>
        <w:tabs>
          <w:tab w:val="num" w:pos="4470"/>
        </w:tabs>
        <w:ind w:left="4470" w:hanging="180"/>
      </w:pPr>
    </w:lvl>
    <w:lvl w:ilvl="6" w:tplc="0427000F">
      <w:start w:val="1"/>
      <w:numFmt w:val="decimal"/>
      <w:lvlText w:val="%7."/>
      <w:lvlJc w:val="left"/>
      <w:pPr>
        <w:tabs>
          <w:tab w:val="num" w:pos="5190"/>
        </w:tabs>
        <w:ind w:left="5190" w:hanging="360"/>
      </w:pPr>
    </w:lvl>
    <w:lvl w:ilvl="7" w:tplc="04270019">
      <w:start w:val="1"/>
      <w:numFmt w:val="lowerLetter"/>
      <w:lvlText w:val="%8."/>
      <w:lvlJc w:val="left"/>
      <w:pPr>
        <w:tabs>
          <w:tab w:val="num" w:pos="5910"/>
        </w:tabs>
        <w:ind w:left="5910" w:hanging="360"/>
      </w:pPr>
    </w:lvl>
    <w:lvl w:ilvl="8" w:tplc="0427001B">
      <w:start w:val="1"/>
      <w:numFmt w:val="lowerRoman"/>
      <w:lvlText w:val="%9."/>
      <w:lvlJc w:val="right"/>
      <w:pPr>
        <w:tabs>
          <w:tab w:val="num" w:pos="6630"/>
        </w:tabs>
        <w:ind w:left="6630" w:hanging="180"/>
      </w:pPr>
    </w:lvl>
  </w:abstractNum>
  <w:abstractNum w:abstractNumId="10" w15:restartNumberingAfterBreak="0">
    <w:nsid w:val="3C0A7C81"/>
    <w:multiLevelType w:val="hybridMultilevel"/>
    <w:tmpl w:val="07FA649E"/>
    <w:lvl w:ilvl="0" w:tplc="E020B4F0">
      <w:start w:val="17"/>
      <w:numFmt w:val="decimal"/>
      <w:lvlText w:val="%1."/>
      <w:lvlJc w:val="left"/>
      <w:pPr>
        <w:tabs>
          <w:tab w:val="num" w:pos="1095"/>
        </w:tabs>
        <w:ind w:left="1095" w:hanging="360"/>
      </w:pPr>
      <w:rPr>
        <w:rFonts w:hint="default"/>
      </w:rPr>
    </w:lvl>
    <w:lvl w:ilvl="1" w:tplc="04270019">
      <w:start w:val="1"/>
      <w:numFmt w:val="lowerLetter"/>
      <w:lvlText w:val="%2."/>
      <w:lvlJc w:val="left"/>
      <w:pPr>
        <w:tabs>
          <w:tab w:val="num" w:pos="1815"/>
        </w:tabs>
        <w:ind w:left="1815" w:hanging="360"/>
      </w:pPr>
    </w:lvl>
    <w:lvl w:ilvl="2" w:tplc="8B8C1D82">
      <w:start w:val="7"/>
      <w:numFmt w:val="upperRoman"/>
      <w:lvlText w:val="%3."/>
      <w:lvlJc w:val="left"/>
      <w:pPr>
        <w:tabs>
          <w:tab w:val="num" w:pos="3075"/>
        </w:tabs>
        <w:ind w:left="3075" w:hanging="720"/>
      </w:pPr>
      <w:rPr>
        <w:rFonts w:hint="default"/>
      </w:rPr>
    </w:lvl>
    <w:lvl w:ilvl="3" w:tplc="0427000F">
      <w:start w:val="1"/>
      <w:numFmt w:val="decimal"/>
      <w:lvlText w:val="%4."/>
      <w:lvlJc w:val="left"/>
      <w:pPr>
        <w:tabs>
          <w:tab w:val="num" w:pos="3255"/>
        </w:tabs>
        <w:ind w:left="3255" w:hanging="360"/>
      </w:pPr>
    </w:lvl>
    <w:lvl w:ilvl="4" w:tplc="04270019">
      <w:start w:val="1"/>
      <w:numFmt w:val="lowerLetter"/>
      <w:lvlText w:val="%5."/>
      <w:lvlJc w:val="left"/>
      <w:pPr>
        <w:tabs>
          <w:tab w:val="num" w:pos="3975"/>
        </w:tabs>
        <w:ind w:left="3975" w:hanging="360"/>
      </w:pPr>
    </w:lvl>
    <w:lvl w:ilvl="5" w:tplc="0427001B">
      <w:start w:val="1"/>
      <w:numFmt w:val="lowerRoman"/>
      <w:lvlText w:val="%6."/>
      <w:lvlJc w:val="right"/>
      <w:pPr>
        <w:tabs>
          <w:tab w:val="num" w:pos="4695"/>
        </w:tabs>
        <w:ind w:left="4695" w:hanging="180"/>
      </w:pPr>
    </w:lvl>
    <w:lvl w:ilvl="6" w:tplc="0427000F">
      <w:start w:val="1"/>
      <w:numFmt w:val="decimal"/>
      <w:lvlText w:val="%7."/>
      <w:lvlJc w:val="left"/>
      <w:pPr>
        <w:tabs>
          <w:tab w:val="num" w:pos="5415"/>
        </w:tabs>
        <w:ind w:left="5415" w:hanging="360"/>
      </w:pPr>
    </w:lvl>
    <w:lvl w:ilvl="7" w:tplc="04270019">
      <w:start w:val="1"/>
      <w:numFmt w:val="lowerLetter"/>
      <w:lvlText w:val="%8."/>
      <w:lvlJc w:val="left"/>
      <w:pPr>
        <w:tabs>
          <w:tab w:val="num" w:pos="6135"/>
        </w:tabs>
        <w:ind w:left="6135" w:hanging="360"/>
      </w:pPr>
    </w:lvl>
    <w:lvl w:ilvl="8" w:tplc="0427001B">
      <w:start w:val="1"/>
      <w:numFmt w:val="lowerRoman"/>
      <w:lvlText w:val="%9."/>
      <w:lvlJc w:val="right"/>
      <w:pPr>
        <w:tabs>
          <w:tab w:val="num" w:pos="6855"/>
        </w:tabs>
        <w:ind w:left="6855" w:hanging="180"/>
      </w:pPr>
    </w:lvl>
  </w:abstractNum>
  <w:abstractNum w:abstractNumId="11" w15:restartNumberingAfterBreak="0">
    <w:nsid w:val="408A2CC0"/>
    <w:multiLevelType w:val="hybridMultilevel"/>
    <w:tmpl w:val="3BBCF2D0"/>
    <w:lvl w:ilvl="0" w:tplc="3376A944">
      <w:start w:val="201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414F411A"/>
    <w:multiLevelType w:val="multilevel"/>
    <w:tmpl w:val="8CD2E5DC"/>
    <w:lvl w:ilvl="0">
      <w:start w:val="26"/>
      <w:numFmt w:val="decimal"/>
      <w:lvlText w:val="%1."/>
      <w:lvlJc w:val="left"/>
      <w:pPr>
        <w:tabs>
          <w:tab w:val="num" w:pos="435"/>
        </w:tabs>
        <w:ind w:left="435" w:hanging="435"/>
      </w:pPr>
      <w:rPr>
        <w:rFonts w:hint="default"/>
      </w:rPr>
    </w:lvl>
    <w:lvl w:ilvl="1">
      <w:start w:val="1"/>
      <w:numFmt w:val="decimal"/>
      <w:lvlText w:val="%1.%2."/>
      <w:lvlJc w:val="left"/>
      <w:pPr>
        <w:tabs>
          <w:tab w:val="num" w:pos="1110"/>
        </w:tabs>
        <w:ind w:left="1110" w:hanging="435"/>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490"/>
        </w:tabs>
        <w:ind w:left="5490" w:hanging="144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7200"/>
        </w:tabs>
        <w:ind w:left="7200" w:hanging="1800"/>
      </w:pPr>
      <w:rPr>
        <w:rFonts w:hint="default"/>
      </w:rPr>
    </w:lvl>
  </w:abstractNum>
  <w:abstractNum w:abstractNumId="13" w15:restartNumberingAfterBreak="0">
    <w:nsid w:val="45203298"/>
    <w:multiLevelType w:val="hybridMultilevel"/>
    <w:tmpl w:val="A214479A"/>
    <w:lvl w:ilvl="0" w:tplc="838E780A">
      <w:start w:val="1"/>
      <w:numFmt w:val="upperRoman"/>
      <w:lvlText w:val="%1."/>
      <w:lvlJc w:val="left"/>
      <w:pPr>
        <w:tabs>
          <w:tab w:val="num" w:pos="720"/>
        </w:tabs>
        <w:ind w:left="720" w:hanging="360"/>
      </w:pPr>
      <w:rPr>
        <w:rFonts w:ascii="Times New Roman" w:eastAsia="Times New Roman" w:hAnsi="Times New Roman"/>
      </w:rPr>
    </w:lvl>
    <w:lvl w:ilvl="1" w:tplc="6F6A972A">
      <w:start w:val="2"/>
      <w:numFmt w:val="decimal"/>
      <w:lvlText w:val="%2"/>
      <w:lvlJc w:val="left"/>
      <w:pPr>
        <w:tabs>
          <w:tab w:val="num" w:pos="1440"/>
        </w:tabs>
        <w:ind w:left="1440" w:hanging="360"/>
      </w:pPr>
      <w:rPr>
        <w:rFonts w:hint="default"/>
      </w:rPr>
    </w:lvl>
    <w:lvl w:ilvl="2" w:tplc="452C30DC">
      <w:start w:val="6"/>
      <w:numFmt w:val="decimal"/>
      <w:lvlText w:val="%3."/>
      <w:lvlJc w:val="left"/>
      <w:pPr>
        <w:tabs>
          <w:tab w:val="num" w:pos="2340"/>
        </w:tabs>
        <w:ind w:left="2340" w:hanging="36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4557648B"/>
    <w:multiLevelType w:val="hybridMultilevel"/>
    <w:tmpl w:val="668A37AC"/>
    <w:lvl w:ilvl="0" w:tplc="7E5AB6A4">
      <w:start w:val="68"/>
      <w:numFmt w:val="decimal"/>
      <w:lvlText w:val="%1."/>
      <w:lvlJc w:val="left"/>
      <w:pPr>
        <w:tabs>
          <w:tab w:val="num" w:pos="1260"/>
        </w:tabs>
        <w:ind w:left="1260" w:hanging="360"/>
      </w:pPr>
      <w:rPr>
        <w:rFonts w:hint="default"/>
        <w:sz w:val="22"/>
        <w:szCs w:val="22"/>
      </w:rPr>
    </w:lvl>
    <w:lvl w:ilvl="1" w:tplc="04270019">
      <w:start w:val="1"/>
      <w:numFmt w:val="lowerLetter"/>
      <w:lvlText w:val="%2."/>
      <w:lvlJc w:val="left"/>
      <w:pPr>
        <w:tabs>
          <w:tab w:val="num" w:pos="1980"/>
        </w:tabs>
        <w:ind w:left="1980" w:hanging="360"/>
      </w:pPr>
    </w:lvl>
    <w:lvl w:ilvl="2" w:tplc="0427001B">
      <w:start w:val="1"/>
      <w:numFmt w:val="lowerRoman"/>
      <w:lvlText w:val="%3."/>
      <w:lvlJc w:val="right"/>
      <w:pPr>
        <w:tabs>
          <w:tab w:val="num" w:pos="2700"/>
        </w:tabs>
        <w:ind w:left="2700" w:hanging="180"/>
      </w:pPr>
    </w:lvl>
    <w:lvl w:ilvl="3" w:tplc="0427000F">
      <w:start w:val="1"/>
      <w:numFmt w:val="decimal"/>
      <w:lvlText w:val="%4."/>
      <w:lvlJc w:val="left"/>
      <w:pPr>
        <w:tabs>
          <w:tab w:val="num" w:pos="3420"/>
        </w:tabs>
        <w:ind w:left="3420" w:hanging="360"/>
      </w:pPr>
    </w:lvl>
    <w:lvl w:ilvl="4" w:tplc="04270019">
      <w:start w:val="1"/>
      <w:numFmt w:val="lowerLetter"/>
      <w:lvlText w:val="%5."/>
      <w:lvlJc w:val="left"/>
      <w:pPr>
        <w:tabs>
          <w:tab w:val="num" w:pos="4140"/>
        </w:tabs>
        <w:ind w:left="4140" w:hanging="360"/>
      </w:pPr>
    </w:lvl>
    <w:lvl w:ilvl="5" w:tplc="0427001B">
      <w:start w:val="1"/>
      <w:numFmt w:val="lowerRoman"/>
      <w:lvlText w:val="%6."/>
      <w:lvlJc w:val="right"/>
      <w:pPr>
        <w:tabs>
          <w:tab w:val="num" w:pos="4860"/>
        </w:tabs>
        <w:ind w:left="4860" w:hanging="180"/>
      </w:pPr>
    </w:lvl>
    <w:lvl w:ilvl="6" w:tplc="0427000F">
      <w:start w:val="1"/>
      <w:numFmt w:val="decimal"/>
      <w:lvlText w:val="%7."/>
      <w:lvlJc w:val="left"/>
      <w:pPr>
        <w:tabs>
          <w:tab w:val="num" w:pos="5580"/>
        </w:tabs>
        <w:ind w:left="5580" w:hanging="360"/>
      </w:pPr>
    </w:lvl>
    <w:lvl w:ilvl="7" w:tplc="04270019">
      <w:start w:val="1"/>
      <w:numFmt w:val="lowerLetter"/>
      <w:lvlText w:val="%8."/>
      <w:lvlJc w:val="left"/>
      <w:pPr>
        <w:tabs>
          <w:tab w:val="num" w:pos="6300"/>
        </w:tabs>
        <w:ind w:left="6300" w:hanging="360"/>
      </w:pPr>
    </w:lvl>
    <w:lvl w:ilvl="8" w:tplc="0427001B">
      <w:start w:val="1"/>
      <w:numFmt w:val="lowerRoman"/>
      <w:lvlText w:val="%9."/>
      <w:lvlJc w:val="right"/>
      <w:pPr>
        <w:tabs>
          <w:tab w:val="num" w:pos="7020"/>
        </w:tabs>
        <w:ind w:left="7020" w:hanging="180"/>
      </w:pPr>
    </w:lvl>
  </w:abstractNum>
  <w:abstractNum w:abstractNumId="15" w15:restartNumberingAfterBreak="0">
    <w:nsid w:val="49C84E3B"/>
    <w:multiLevelType w:val="hybridMultilevel"/>
    <w:tmpl w:val="BA2CABF4"/>
    <w:lvl w:ilvl="0" w:tplc="0427000F">
      <w:start w:val="66"/>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4BFF3FE6"/>
    <w:multiLevelType w:val="hybridMultilevel"/>
    <w:tmpl w:val="30583076"/>
    <w:lvl w:ilvl="0" w:tplc="04270001">
      <w:start w:val="1"/>
      <w:numFmt w:val="bullet"/>
      <w:lvlText w:val=""/>
      <w:lvlJc w:val="left"/>
      <w:pPr>
        <w:ind w:left="1590" w:hanging="360"/>
      </w:pPr>
      <w:rPr>
        <w:rFonts w:ascii="Symbol" w:hAnsi="Symbol" w:cs="Symbol" w:hint="default"/>
      </w:rPr>
    </w:lvl>
    <w:lvl w:ilvl="1" w:tplc="04270003">
      <w:start w:val="1"/>
      <w:numFmt w:val="bullet"/>
      <w:lvlText w:val="o"/>
      <w:lvlJc w:val="left"/>
      <w:pPr>
        <w:ind w:left="2310" w:hanging="360"/>
      </w:pPr>
      <w:rPr>
        <w:rFonts w:ascii="Courier New" w:hAnsi="Courier New" w:cs="Courier New" w:hint="default"/>
      </w:rPr>
    </w:lvl>
    <w:lvl w:ilvl="2" w:tplc="04270005">
      <w:start w:val="1"/>
      <w:numFmt w:val="bullet"/>
      <w:lvlText w:val=""/>
      <w:lvlJc w:val="left"/>
      <w:pPr>
        <w:ind w:left="3030" w:hanging="360"/>
      </w:pPr>
      <w:rPr>
        <w:rFonts w:ascii="Wingdings" w:hAnsi="Wingdings" w:cs="Wingdings" w:hint="default"/>
      </w:rPr>
    </w:lvl>
    <w:lvl w:ilvl="3" w:tplc="04270001">
      <w:start w:val="1"/>
      <w:numFmt w:val="bullet"/>
      <w:lvlText w:val=""/>
      <w:lvlJc w:val="left"/>
      <w:pPr>
        <w:ind w:left="3750" w:hanging="360"/>
      </w:pPr>
      <w:rPr>
        <w:rFonts w:ascii="Symbol" w:hAnsi="Symbol" w:cs="Symbol" w:hint="default"/>
      </w:rPr>
    </w:lvl>
    <w:lvl w:ilvl="4" w:tplc="04270003">
      <w:start w:val="1"/>
      <w:numFmt w:val="bullet"/>
      <w:lvlText w:val="o"/>
      <w:lvlJc w:val="left"/>
      <w:pPr>
        <w:ind w:left="4470" w:hanging="360"/>
      </w:pPr>
      <w:rPr>
        <w:rFonts w:ascii="Courier New" w:hAnsi="Courier New" w:cs="Courier New" w:hint="default"/>
      </w:rPr>
    </w:lvl>
    <w:lvl w:ilvl="5" w:tplc="04270005">
      <w:start w:val="1"/>
      <w:numFmt w:val="bullet"/>
      <w:lvlText w:val=""/>
      <w:lvlJc w:val="left"/>
      <w:pPr>
        <w:ind w:left="5190" w:hanging="360"/>
      </w:pPr>
      <w:rPr>
        <w:rFonts w:ascii="Wingdings" w:hAnsi="Wingdings" w:cs="Wingdings" w:hint="default"/>
      </w:rPr>
    </w:lvl>
    <w:lvl w:ilvl="6" w:tplc="04270001">
      <w:start w:val="1"/>
      <w:numFmt w:val="bullet"/>
      <w:lvlText w:val=""/>
      <w:lvlJc w:val="left"/>
      <w:pPr>
        <w:ind w:left="5910" w:hanging="360"/>
      </w:pPr>
      <w:rPr>
        <w:rFonts w:ascii="Symbol" w:hAnsi="Symbol" w:cs="Symbol" w:hint="default"/>
      </w:rPr>
    </w:lvl>
    <w:lvl w:ilvl="7" w:tplc="04270003">
      <w:start w:val="1"/>
      <w:numFmt w:val="bullet"/>
      <w:lvlText w:val="o"/>
      <w:lvlJc w:val="left"/>
      <w:pPr>
        <w:ind w:left="6630" w:hanging="360"/>
      </w:pPr>
      <w:rPr>
        <w:rFonts w:ascii="Courier New" w:hAnsi="Courier New" w:cs="Courier New" w:hint="default"/>
      </w:rPr>
    </w:lvl>
    <w:lvl w:ilvl="8" w:tplc="04270005">
      <w:start w:val="1"/>
      <w:numFmt w:val="bullet"/>
      <w:lvlText w:val=""/>
      <w:lvlJc w:val="left"/>
      <w:pPr>
        <w:ind w:left="7350" w:hanging="360"/>
      </w:pPr>
      <w:rPr>
        <w:rFonts w:ascii="Wingdings" w:hAnsi="Wingdings" w:cs="Wingdings" w:hint="default"/>
      </w:rPr>
    </w:lvl>
  </w:abstractNum>
  <w:abstractNum w:abstractNumId="17" w15:restartNumberingAfterBreak="0">
    <w:nsid w:val="4C214AEF"/>
    <w:multiLevelType w:val="multilevel"/>
    <w:tmpl w:val="C40A5A56"/>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557A71DD"/>
    <w:multiLevelType w:val="hybridMultilevel"/>
    <w:tmpl w:val="9E5E1016"/>
    <w:lvl w:ilvl="0" w:tplc="0427000F">
      <w:start w:val="64"/>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9" w15:restartNumberingAfterBreak="0">
    <w:nsid w:val="596370B9"/>
    <w:multiLevelType w:val="multilevel"/>
    <w:tmpl w:val="B476BF58"/>
    <w:lvl w:ilvl="0">
      <w:start w:val="1"/>
      <w:numFmt w:val="none"/>
      <w:pStyle w:val="Antrat1"/>
      <w:suff w:val="space"/>
      <w:lvlText w:val=""/>
      <w:lvlJc w:val="left"/>
      <w:rPr>
        <w:rFonts w:hint="default"/>
      </w:rPr>
    </w:lvl>
    <w:lvl w:ilvl="1">
      <w:start w:val="1"/>
      <w:numFmt w:val="decimal"/>
      <w:lvlRestart w:val="0"/>
      <w:pStyle w:val="Antrat2"/>
      <w:suff w:val="nothing"/>
      <w:lvlText w:val="%1%2"/>
      <w:lvlJc w:val="left"/>
      <w:pPr>
        <w:ind w:firstLine="720"/>
      </w:pPr>
      <w:rPr>
        <w:rFonts w:hint="default"/>
      </w:rPr>
    </w:lvl>
    <w:lvl w:ilvl="2">
      <w:start w:val="1"/>
      <w:numFmt w:val="decimal"/>
      <w:pStyle w:val="Antrat3"/>
      <w:suff w:val="space"/>
      <w:lvlText w:val="%1%3."/>
      <w:lvlJc w:val="left"/>
      <w:pPr>
        <w:ind w:left="-436" w:firstLine="720"/>
      </w:pPr>
      <w:rPr>
        <w:rFonts w:hint="default"/>
      </w:rPr>
    </w:lvl>
    <w:lvl w:ilvl="3">
      <w:start w:val="1"/>
      <w:numFmt w:val="decimal"/>
      <w:pStyle w:val="Antrat4"/>
      <w:suff w:val="nothing"/>
      <w:lvlText w:val="%1%4"/>
      <w:lvlJc w:val="left"/>
      <w:pPr>
        <w:ind w:left="-436"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15:restartNumberingAfterBreak="0">
    <w:nsid w:val="60637613"/>
    <w:multiLevelType w:val="hybridMultilevel"/>
    <w:tmpl w:val="3A205A8E"/>
    <w:lvl w:ilvl="0" w:tplc="0427000F">
      <w:start w:val="63"/>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6A871593"/>
    <w:multiLevelType w:val="hybridMultilevel"/>
    <w:tmpl w:val="B9B25CE4"/>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6AF45CA0"/>
    <w:multiLevelType w:val="hybridMultilevel"/>
    <w:tmpl w:val="B9B25CE4"/>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3" w15:restartNumberingAfterBreak="0">
    <w:nsid w:val="6F4D3BA7"/>
    <w:multiLevelType w:val="hybridMultilevel"/>
    <w:tmpl w:val="4A703E76"/>
    <w:lvl w:ilvl="0" w:tplc="3B92ACA8">
      <w:start w:val="56"/>
      <w:numFmt w:val="decimal"/>
      <w:lvlText w:val="%1."/>
      <w:lvlJc w:val="left"/>
      <w:pPr>
        <w:tabs>
          <w:tab w:val="num" w:pos="1080"/>
        </w:tabs>
        <w:ind w:left="1080" w:hanging="360"/>
      </w:pPr>
      <w:rPr>
        <w:rFonts w:hint="default"/>
        <w:b w:val="0"/>
        <w:bCs w:val="0"/>
      </w:rPr>
    </w:lvl>
    <w:lvl w:ilvl="1" w:tplc="04270019">
      <w:start w:val="1"/>
      <w:numFmt w:val="lowerLetter"/>
      <w:lvlText w:val="%2."/>
      <w:lvlJc w:val="left"/>
      <w:pPr>
        <w:tabs>
          <w:tab w:val="num" w:pos="1980"/>
        </w:tabs>
        <w:ind w:left="1980" w:hanging="360"/>
      </w:pPr>
    </w:lvl>
    <w:lvl w:ilvl="2" w:tplc="BD4CA882">
      <w:start w:val="11"/>
      <w:numFmt w:val="upperRoman"/>
      <w:lvlText w:val="%3."/>
      <w:lvlJc w:val="left"/>
      <w:pPr>
        <w:tabs>
          <w:tab w:val="num" w:pos="3240"/>
        </w:tabs>
        <w:ind w:left="3240" w:hanging="720"/>
      </w:pPr>
      <w:rPr>
        <w:rFonts w:hint="default"/>
      </w:rPr>
    </w:lvl>
    <w:lvl w:ilvl="3" w:tplc="0427000F">
      <w:start w:val="1"/>
      <w:numFmt w:val="decimal"/>
      <w:lvlText w:val="%4."/>
      <w:lvlJc w:val="left"/>
      <w:pPr>
        <w:tabs>
          <w:tab w:val="num" w:pos="3420"/>
        </w:tabs>
        <w:ind w:left="3420" w:hanging="360"/>
      </w:pPr>
    </w:lvl>
    <w:lvl w:ilvl="4" w:tplc="04270019">
      <w:start w:val="1"/>
      <w:numFmt w:val="lowerLetter"/>
      <w:lvlText w:val="%5."/>
      <w:lvlJc w:val="left"/>
      <w:pPr>
        <w:tabs>
          <w:tab w:val="num" w:pos="4140"/>
        </w:tabs>
        <w:ind w:left="4140" w:hanging="360"/>
      </w:pPr>
    </w:lvl>
    <w:lvl w:ilvl="5" w:tplc="0427001B">
      <w:start w:val="1"/>
      <w:numFmt w:val="lowerRoman"/>
      <w:lvlText w:val="%6."/>
      <w:lvlJc w:val="right"/>
      <w:pPr>
        <w:tabs>
          <w:tab w:val="num" w:pos="4860"/>
        </w:tabs>
        <w:ind w:left="4860" w:hanging="180"/>
      </w:pPr>
    </w:lvl>
    <w:lvl w:ilvl="6" w:tplc="0427000F">
      <w:start w:val="1"/>
      <w:numFmt w:val="decimal"/>
      <w:lvlText w:val="%7."/>
      <w:lvlJc w:val="left"/>
      <w:pPr>
        <w:tabs>
          <w:tab w:val="num" w:pos="5580"/>
        </w:tabs>
        <w:ind w:left="5580" w:hanging="360"/>
      </w:pPr>
    </w:lvl>
    <w:lvl w:ilvl="7" w:tplc="04270019">
      <w:start w:val="1"/>
      <w:numFmt w:val="lowerLetter"/>
      <w:lvlText w:val="%8."/>
      <w:lvlJc w:val="left"/>
      <w:pPr>
        <w:tabs>
          <w:tab w:val="num" w:pos="6300"/>
        </w:tabs>
        <w:ind w:left="6300" w:hanging="360"/>
      </w:pPr>
    </w:lvl>
    <w:lvl w:ilvl="8" w:tplc="0427001B">
      <w:start w:val="1"/>
      <w:numFmt w:val="lowerRoman"/>
      <w:lvlText w:val="%9."/>
      <w:lvlJc w:val="right"/>
      <w:pPr>
        <w:tabs>
          <w:tab w:val="num" w:pos="7020"/>
        </w:tabs>
        <w:ind w:left="7020" w:hanging="180"/>
      </w:pPr>
    </w:lvl>
  </w:abstractNum>
  <w:abstractNum w:abstractNumId="24" w15:restartNumberingAfterBreak="0">
    <w:nsid w:val="70622805"/>
    <w:multiLevelType w:val="hybridMultilevel"/>
    <w:tmpl w:val="3B7ED0FA"/>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15:restartNumberingAfterBreak="0">
    <w:nsid w:val="75F22356"/>
    <w:multiLevelType w:val="multilevel"/>
    <w:tmpl w:val="95EE598A"/>
    <w:lvl w:ilvl="0">
      <w:start w:val="58"/>
      <w:numFmt w:val="decimal"/>
      <w:lvlText w:val="%1."/>
      <w:lvlJc w:val="left"/>
      <w:pPr>
        <w:tabs>
          <w:tab w:val="num" w:pos="435"/>
        </w:tabs>
        <w:ind w:left="435" w:hanging="435"/>
      </w:pPr>
      <w:rPr>
        <w:rFonts w:hint="default"/>
      </w:rPr>
    </w:lvl>
    <w:lvl w:ilvl="1">
      <w:start w:val="1"/>
      <w:numFmt w:val="decimal"/>
      <w:lvlText w:val="%1.%2."/>
      <w:lvlJc w:val="left"/>
      <w:pPr>
        <w:tabs>
          <w:tab w:val="num" w:pos="2055"/>
        </w:tabs>
        <w:ind w:left="2055" w:hanging="435"/>
      </w:pPr>
      <w:rPr>
        <w:rFonts w:hint="default"/>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26" w15:restartNumberingAfterBreak="0">
    <w:nsid w:val="7712316C"/>
    <w:multiLevelType w:val="hybridMultilevel"/>
    <w:tmpl w:val="4524C620"/>
    <w:lvl w:ilvl="0" w:tplc="4FBEB27A">
      <w:start w:val="30"/>
      <w:numFmt w:val="decimal"/>
      <w:lvlText w:val="%1."/>
      <w:lvlJc w:val="left"/>
      <w:pPr>
        <w:tabs>
          <w:tab w:val="num" w:pos="1260"/>
        </w:tabs>
        <w:ind w:left="1260" w:hanging="360"/>
      </w:pPr>
      <w:rPr>
        <w:rFonts w:hint="default"/>
        <w:sz w:val="22"/>
        <w:szCs w:val="22"/>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77862AAA"/>
    <w:multiLevelType w:val="multilevel"/>
    <w:tmpl w:val="E060742C"/>
    <w:lvl w:ilvl="0">
      <w:start w:val="2"/>
      <w:numFmt w:val="decimal"/>
      <w:lvlText w:val="%1."/>
      <w:lvlJc w:val="left"/>
      <w:pPr>
        <w:tabs>
          <w:tab w:val="num" w:pos="360"/>
        </w:tabs>
        <w:ind w:left="360" w:hanging="360"/>
      </w:pPr>
      <w:rPr>
        <w:rFonts w:hint="default"/>
        <w:b w:val="0"/>
      </w:rPr>
    </w:lvl>
    <w:lvl w:ilvl="1">
      <w:start w:val="1"/>
      <w:numFmt w:val="decimal"/>
      <w:lvlText w:val="%1.%2."/>
      <w:lvlJc w:val="left"/>
      <w:pPr>
        <w:tabs>
          <w:tab w:val="num" w:pos="540"/>
        </w:tabs>
        <w:ind w:left="540" w:hanging="360"/>
      </w:pPr>
      <w:rPr>
        <w:rFonts w:hint="default"/>
        <w:b w:val="0"/>
      </w:rPr>
    </w:lvl>
    <w:lvl w:ilvl="2">
      <w:start w:val="1"/>
      <w:numFmt w:val="decimal"/>
      <w:lvlText w:val="%1.%2.%3."/>
      <w:lvlJc w:val="left"/>
      <w:pPr>
        <w:tabs>
          <w:tab w:val="num" w:pos="1080"/>
        </w:tabs>
        <w:ind w:left="1080" w:hanging="720"/>
      </w:pPr>
      <w:rPr>
        <w:rFonts w:hint="default"/>
        <w:b w:val="0"/>
      </w:rPr>
    </w:lvl>
    <w:lvl w:ilvl="3">
      <w:start w:val="1"/>
      <w:numFmt w:val="decimal"/>
      <w:lvlText w:val="%1.%2.%3.%4."/>
      <w:lvlJc w:val="left"/>
      <w:pPr>
        <w:tabs>
          <w:tab w:val="num" w:pos="1260"/>
        </w:tabs>
        <w:ind w:left="1260" w:hanging="720"/>
      </w:pPr>
      <w:rPr>
        <w:rFonts w:hint="default"/>
        <w:b w:val="0"/>
      </w:rPr>
    </w:lvl>
    <w:lvl w:ilvl="4">
      <w:start w:val="1"/>
      <w:numFmt w:val="decimal"/>
      <w:lvlText w:val="%1.%2.%3.%4.%5."/>
      <w:lvlJc w:val="left"/>
      <w:pPr>
        <w:tabs>
          <w:tab w:val="num" w:pos="1800"/>
        </w:tabs>
        <w:ind w:left="1800" w:hanging="1080"/>
      </w:pPr>
      <w:rPr>
        <w:rFonts w:hint="default"/>
        <w:b w:val="0"/>
      </w:rPr>
    </w:lvl>
    <w:lvl w:ilvl="5">
      <w:start w:val="1"/>
      <w:numFmt w:val="decimal"/>
      <w:lvlText w:val="%1.%2.%3.%4.%5.%6."/>
      <w:lvlJc w:val="left"/>
      <w:pPr>
        <w:tabs>
          <w:tab w:val="num" w:pos="1980"/>
        </w:tabs>
        <w:ind w:left="1980" w:hanging="1080"/>
      </w:pPr>
      <w:rPr>
        <w:rFonts w:hint="default"/>
        <w:b w:val="0"/>
      </w:rPr>
    </w:lvl>
    <w:lvl w:ilvl="6">
      <w:start w:val="1"/>
      <w:numFmt w:val="decimal"/>
      <w:lvlText w:val="%1.%2.%3.%4.%5.%6.%7."/>
      <w:lvlJc w:val="left"/>
      <w:pPr>
        <w:tabs>
          <w:tab w:val="num" w:pos="2520"/>
        </w:tabs>
        <w:ind w:left="2520" w:hanging="1440"/>
      </w:pPr>
      <w:rPr>
        <w:rFonts w:hint="default"/>
        <w:b w:val="0"/>
      </w:rPr>
    </w:lvl>
    <w:lvl w:ilvl="7">
      <w:start w:val="1"/>
      <w:numFmt w:val="decimal"/>
      <w:lvlText w:val="%1.%2.%3.%4.%5.%6.%7.%8."/>
      <w:lvlJc w:val="left"/>
      <w:pPr>
        <w:tabs>
          <w:tab w:val="num" w:pos="2700"/>
        </w:tabs>
        <w:ind w:left="2700" w:hanging="1440"/>
      </w:pPr>
      <w:rPr>
        <w:rFonts w:hint="default"/>
        <w:b w:val="0"/>
      </w:rPr>
    </w:lvl>
    <w:lvl w:ilvl="8">
      <w:start w:val="1"/>
      <w:numFmt w:val="decimal"/>
      <w:lvlText w:val="%1.%2.%3.%4.%5.%6.%7.%8.%9."/>
      <w:lvlJc w:val="left"/>
      <w:pPr>
        <w:tabs>
          <w:tab w:val="num" w:pos="3240"/>
        </w:tabs>
        <w:ind w:left="3240" w:hanging="1800"/>
      </w:pPr>
      <w:rPr>
        <w:rFonts w:hint="default"/>
        <w:b w:val="0"/>
      </w:rPr>
    </w:lvl>
  </w:abstractNum>
  <w:abstractNum w:abstractNumId="28" w15:restartNumberingAfterBreak="0">
    <w:nsid w:val="7C2B491F"/>
    <w:multiLevelType w:val="hybridMultilevel"/>
    <w:tmpl w:val="6E3C8704"/>
    <w:lvl w:ilvl="0" w:tplc="2042F608">
      <w:start w:val="72"/>
      <w:numFmt w:val="decimal"/>
      <w:lvlText w:val="%1."/>
      <w:lvlJc w:val="left"/>
      <w:pPr>
        <w:tabs>
          <w:tab w:val="num" w:pos="360"/>
        </w:tabs>
        <w:ind w:left="360" w:hanging="360"/>
      </w:pPr>
      <w:rPr>
        <w:rFonts w:hint="default"/>
        <w:sz w:val="22"/>
        <w:szCs w:val="22"/>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start w:val="1"/>
      <w:numFmt w:val="decimal"/>
      <w:lvlText w:val="%4."/>
      <w:lvlJc w:val="left"/>
      <w:pPr>
        <w:tabs>
          <w:tab w:val="num" w:pos="2520"/>
        </w:tabs>
        <w:ind w:left="2520" w:hanging="360"/>
      </w:pPr>
    </w:lvl>
    <w:lvl w:ilvl="4" w:tplc="04270019">
      <w:start w:val="1"/>
      <w:numFmt w:val="lowerLetter"/>
      <w:lvlText w:val="%5."/>
      <w:lvlJc w:val="left"/>
      <w:pPr>
        <w:tabs>
          <w:tab w:val="num" w:pos="3240"/>
        </w:tabs>
        <w:ind w:left="3240" w:hanging="360"/>
      </w:pPr>
    </w:lvl>
    <w:lvl w:ilvl="5" w:tplc="0427001B">
      <w:start w:val="1"/>
      <w:numFmt w:val="lowerRoman"/>
      <w:lvlText w:val="%6."/>
      <w:lvlJc w:val="right"/>
      <w:pPr>
        <w:tabs>
          <w:tab w:val="num" w:pos="3960"/>
        </w:tabs>
        <w:ind w:left="3960" w:hanging="180"/>
      </w:pPr>
    </w:lvl>
    <w:lvl w:ilvl="6" w:tplc="0427000F">
      <w:start w:val="1"/>
      <w:numFmt w:val="decimal"/>
      <w:lvlText w:val="%7."/>
      <w:lvlJc w:val="left"/>
      <w:pPr>
        <w:tabs>
          <w:tab w:val="num" w:pos="4680"/>
        </w:tabs>
        <w:ind w:left="4680" w:hanging="360"/>
      </w:pPr>
    </w:lvl>
    <w:lvl w:ilvl="7" w:tplc="04270019">
      <w:start w:val="1"/>
      <w:numFmt w:val="lowerLetter"/>
      <w:lvlText w:val="%8."/>
      <w:lvlJc w:val="left"/>
      <w:pPr>
        <w:tabs>
          <w:tab w:val="num" w:pos="5400"/>
        </w:tabs>
        <w:ind w:left="5400" w:hanging="360"/>
      </w:pPr>
    </w:lvl>
    <w:lvl w:ilvl="8" w:tplc="0427001B">
      <w:start w:val="1"/>
      <w:numFmt w:val="lowerRoman"/>
      <w:lvlText w:val="%9."/>
      <w:lvlJc w:val="right"/>
      <w:pPr>
        <w:tabs>
          <w:tab w:val="num" w:pos="6120"/>
        </w:tabs>
        <w:ind w:left="6120" w:hanging="180"/>
      </w:pPr>
    </w:lvl>
  </w:abstractNum>
  <w:abstractNum w:abstractNumId="29" w15:restartNumberingAfterBreak="0">
    <w:nsid w:val="7DB02771"/>
    <w:multiLevelType w:val="hybridMultilevel"/>
    <w:tmpl w:val="173EF6BA"/>
    <w:lvl w:ilvl="0" w:tplc="CDF6E310">
      <w:start w:val="1"/>
      <w:numFmt w:val="upperRoman"/>
      <w:lvlText w:val="%1."/>
      <w:lvlJc w:val="left"/>
      <w:pPr>
        <w:tabs>
          <w:tab w:val="num" w:pos="1440"/>
        </w:tabs>
        <w:ind w:left="1440" w:hanging="720"/>
      </w:pPr>
      <w:rPr>
        <w:rFonts w:hint="default"/>
      </w:rPr>
    </w:lvl>
    <w:lvl w:ilvl="1" w:tplc="F030F448">
      <w:start w:val="1"/>
      <w:numFmt w:val="decimal"/>
      <w:lvlText w:val="%2."/>
      <w:lvlJc w:val="left"/>
      <w:pPr>
        <w:tabs>
          <w:tab w:val="num" w:pos="1800"/>
        </w:tabs>
        <w:ind w:left="1800" w:hanging="360"/>
      </w:pPr>
      <w:rPr>
        <w:rFonts w:hint="default"/>
      </w:r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0" w15:restartNumberingAfterBreak="0">
    <w:nsid w:val="7EB123E0"/>
    <w:multiLevelType w:val="multilevel"/>
    <w:tmpl w:val="8CEE0B18"/>
    <w:lvl w:ilvl="0">
      <w:start w:val="41"/>
      <w:numFmt w:val="decimal"/>
      <w:lvlText w:val="%1."/>
      <w:lvlJc w:val="left"/>
      <w:pPr>
        <w:tabs>
          <w:tab w:val="num" w:pos="1080"/>
        </w:tabs>
        <w:ind w:left="1080" w:hanging="360"/>
      </w:pPr>
      <w:rPr>
        <w:rFonts w:hint="default"/>
      </w:rPr>
    </w:lvl>
    <w:lvl w:ilvl="1">
      <w:start w:val="1"/>
      <w:numFmt w:val="decimal"/>
      <w:isLgl/>
      <w:lvlText w:val="%1.%2."/>
      <w:lvlJc w:val="left"/>
      <w:pPr>
        <w:tabs>
          <w:tab w:val="num" w:pos="2055"/>
        </w:tabs>
        <w:ind w:left="2055" w:hanging="435"/>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140"/>
        </w:tabs>
        <w:ind w:left="414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300"/>
        </w:tabs>
        <w:ind w:left="6300" w:hanging="1080"/>
      </w:pPr>
      <w:rPr>
        <w:rFonts w:hint="default"/>
      </w:rPr>
    </w:lvl>
    <w:lvl w:ilvl="6">
      <w:start w:val="1"/>
      <w:numFmt w:val="decimal"/>
      <w:isLgl/>
      <w:lvlText w:val="%1.%2.%3.%4.%5.%6.%7."/>
      <w:lvlJc w:val="left"/>
      <w:pPr>
        <w:tabs>
          <w:tab w:val="num" w:pos="7560"/>
        </w:tabs>
        <w:ind w:left="7560" w:hanging="1440"/>
      </w:pPr>
      <w:rPr>
        <w:rFonts w:hint="default"/>
      </w:rPr>
    </w:lvl>
    <w:lvl w:ilvl="7">
      <w:start w:val="1"/>
      <w:numFmt w:val="decimal"/>
      <w:isLgl/>
      <w:lvlText w:val="%1.%2.%3.%4.%5.%6.%7.%8."/>
      <w:lvlJc w:val="left"/>
      <w:pPr>
        <w:tabs>
          <w:tab w:val="num" w:pos="8460"/>
        </w:tabs>
        <w:ind w:left="8460" w:hanging="1440"/>
      </w:pPr>
      <w:rPr>
        <w:rFonts w:hint="default"/>
      </w:rPr>
    </w:lvl>
    <w:lvl w:ilvl="8">
      <w:start w:val="1"/>
      <w:numFmt w:val="decimal"/>
      <w:isLgl/>
      <w:lvlText w:val="%1.%2.%3.%4.%5.%6.%7.%8.%9."/>
      <w:lvlJc w:val="left"/>
      <w:pPr>
        <w:tabs>
          <w:tab w:val="num" w:pos="9720"/>
        </w:tabs>
        <w:ind w:left="9720" w:hanging="1800"/>
      </w:pPr>
      <w:rPr>
        <w:rFonts w:hint="default"/>
      </w:rPr>
    </w:lvl>
  </w:abstractNum>
  <w:num w:numId="1" w16cid:durableId="1233155222">
    <w:abstractNumId w:val="19"/>
  </w:num>
  <w:num w:numId="2" w16cid:durableId="1264653876">
    <w:abstractNumId w:val="7"/>
  </w:num>
  <w:num w:numId="3" w16cid:durableId="1612931290">
    <w:abstractNumId w:val="13"/>
  </w:num>
  <w:num w:numId="4" w16cid:durableId="516621069">
    <w:abstractNumId w:val="4"/>
  </w:num>
  <w:num w:numId="5" w16cid:durableId="1801681751">
    <w:abstractNumId w:val="29"/>
  </w:num>
  <w:num w:numId="6" w16cid:durableId="564881033">
    <w:abstractNumId w:val="6"/>
  </w:num>
  <w:num w:numId="7" w16cid:durableId="548537126">
    <w:abstractNumId w:val="10"/>
  </w:num>
  <w:num w:numId="8" w16cid:durableId="1957366380">
    <w:abstractNumId w:val="12"/>
  </w:num>
  <w:num w:numId="9" w16cid:durableId="380977168">
    <w:abstractNumId w:val="26"/>
  </w:num>
  <w:num w:numId="10" w16cid:durableId="824278337">
    <w:abstractNumId w:val="0"/>
  </w:num>
  <w:num w:numId="11" w16cid:durableId="1498379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493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6246066">
    <w:abstractNumId w:val="5"/>
  </w:num>
  <w:num w:numId="14" w16cid:durableId="798452911">
    <w:abstractNumId w:val="30"/>
  </w:num>
  <w:num w:numId="15" w16cid:durableId="422528408">
    <w:abstractNumId w:val="23"/>
  </w:num>
  <w:num w:numId="16" w16cid:durableId="1741755220">
    <w:abstractNumId w:val="25"/>
  </w:num>
  <w:num w:numId="17" w16cid:durableId="1236092796">
    <w:abstractNumId w:val="14"/>
  </w:num>
  <w:num w:numId="18" w16cid:durableId="2146386424">
    <w:abstractNumId w:val="16"/>
  </w:num>
  <w:num w:numId="19" w16cid:durableId="53282757">
    <w:abstractNumId w:val="28"/>
  </w:num>
  <w:num w:numId="20" w16cid:durableId="70127997">
    <w:abstractNumId w:val="18"/>
  </w:num>
  <w:num w:numId="21" w16cid:durableId="1906720255">
    <w:abstractNumId w:val="20"/>
  </w:num>
  <w:num w:numId="22" w16cid:durableId="656886069">
    <w:abstractNumId w:val="1"/>
  </w:num>
  <w:num w:numId="23" w16cid:durableId="373121140">
    <w:abstractNumId w:val="17"/>
  </w:num>
  <w:num w:numId="24" w16cid:durableId="2137528670">
    <w:abstractNumId w:val="22"/>
  </w:num>
  <w:num w:numId="25" w16cid:durableId="234366223">
    <w:abstractNumId w:val="24"/>
  </w:num>
  <w:num w:numId="26" w16cid:durableId="1937052138">
    <w:abstractNumId w:val="9"/>
  </w:num>
  <w:num w:numId="27" w16cid:durableId="604849204">
    <w:abstractNumId w:val="21"/>
  </w:num>
  <w:num w:numId="28" w16cid:durableId="1671828726">
    <w:abstractNumId w:val="15"/>
  </w:num>
  <w:num w:numId="29" w16cid:durableId="1525706777">
    <w:abstractNumId w:val="27"/>
  </w:num>
  <w:num w:numId="30" w16cid:durableId="935865447">
    <w:abstractNumId w:val="2"/>
  </w:num>
  <w:num w:numId="31" w16cid:durableId="114296083">
    <w:abstractNumId w:val="11"/>
  </w:num>
  <w:num w:numId="32" w16cid:durableId="1247575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1296"/>
  <w:hyphenationZone w:val="396"/>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5"/>
    <w:rsid w:val="000035E5"/>
    <w:rsid w:val="00005794"/>
    <w:rsid w:val="00007006"/>
    <w:rsid w:val="00013AFA"/>
    <w:rsid w:val="00020F88"/>
    <w:rsid w:val="000264AA"/>
    <w:rsid w:val="00034B9C"/>
    <w:rsid w:val="00035083"/>
    <w:rsid w:val="00041D0F"/>
    <w:rsid w:val="00042C55"/>
    <w:rsid w:val="000444F8"/>
    <w:rsid w:val="00047A0D"/>
    <w:rsid w:val="00047D59"/>
    <w:rsid w:val="00047DC5"/>
    <w:rsid w:val="0005046B"/>
    <w:rsid w:val="00050877"/>
    <w:rsid w:val="00060DA5"/>
    <w:rsid w:val="00067329"/>
    <w:rsid w:val="00075A5A"/>
    <w:rsid w:val="00082E24"/>
    <w:rsid w:val="00092186"/>
    <w:rsid w:val="0009529C"/>
    <w:rsid w:val="00097AFF"/>
    <w:rsid w:val="000A006D"/>
    <w:rsid w:val="000A14F7"/>
    <w:rsid w:val="000A3C87"/>
    <w:rsid w:val="000A6BD7"/>
    <w:rsid w:val="000B7257"/>
    <w:rsid w:val="000C1951"/>
    <w:rsid w:val="000C1C95"/>
    <w:rsid w:val="000C2D9D"/>
    <w:rsid w:val="000C677D"/>
    <w:rsid w:val="000C6A80"/>
    <w:rsid w:val="000C7BA1"/>
    <w:rsid w:val="000D0A69"/>
    <w:rsid w:val="000D21BA"/>
    <w:rsid w:val="000D3025"/>
    <w:rsid w:val="000D325D"/>
    <w:rsid w:val="000D3B53"/>
    <w:rsid w:val="000D458A"/>
    <w:rsid w:val="000D7974"/>
    <w:rsid w:val="000E38DA"/>
    <w:rsid w:val="000E4930"/>
    <w:rsid w:val="000E6020"/>
    <w:rsid w:val="000F115C"/>
    <w:rsid w:val="000F18C6"/>
    <w:rsid w:val="000F5116"/>
    <w:rsid w:val="0010255C"/>
    <w:rsid w:val="00106107"/>
    <w:rsid w:val="001074F9"/>
    <w:rsid w:val="00107A17"/>
    <w:rsid w:val="001109D7"/>
    <w:rsid w:val="001116F1"/>
    <w:rsid w:val="001153C5"/>
    <w:rsid w:val="00116AFB"/>
    <w:rsid w:val="0012592B"/>
    <w:rsid w:val="00126648"/>
    <w:rsid w:val="001278A8"/>
    <w:rsid w:val="00130FC0"/>
    <w:rsid w:val="00140E9F"/>
    <w:rsid w:val="0014166F"/>
    <w:rsid w:val="00142AF5"/>
    <w:rsid w:val="0015041A"/>
    <w:rsid w:val="00150564"/>
    <w:rsid w:val="0015189D"/>
    <w:rsid w:val="00153DF2"/>
    <w:rsid w:val="00157F42"/>
    <w:rsid w:val="00161E2C"/>
    <w:rsid w:val="00162C42"/>
    <w:rsid w:val="001634B8"/>
    <w:rsid w:val="001654F1"/>
    <w:rsid w:val="00165F84"/>
    <w:rsid w:val="0016631F"/>
    <w:rsid w:val="00166B10"/>
    <w:rsid w:val="0017023E"/>
    <w:rsid w:val="00170CD2"/>
    <w:rsid w:val="00175198"/>
    <w:rsid w:val="00176261"/>
    <w:rsid w:val="00180298"/>
    <w:rsid w:val="00182702"/>
    <w:rsid w:val="001943F2"/>
    <w:rsid w:val="0019647E"/>
    <w:rsid w:val="001A0554"/>
    <w:rsid w:val="001A2636"/>
    <w:rsid w:val="001A3AD7"/>
    <w:rsid w:val="001A3C1D"/>
    <w:rsid w:val="001B4388"/>
    <w:rsid w:val="001C0D37"/>
    <w:rsid w:val="001C7063"/>
    <w:rsid w:val="001D025D"/>
    <w:rsid w:val="001D25FB"/>
    <w:rsid w:val="001E4BE4"/>
    <w:rsid w:val="001E59E5"/>
    <w:rsid w:val="001E5DAF"/>
    <w:rsid w:val="001E654D"/>
    <w:rsid w:val="001E786A"/>
    <w:rsid w:val="001F1004"/>
    <w:rsid w:val="001F28D9"/>
    <w:rsid w:val="001F3156"/>
    <w:rsid w:val="001F3BDF"/>
    <w:rsid w:val="001F3DBF"/>
    <w:rsid w:val="001F6849"/>
    <w:rsid w:val="00200B05"/>
    <w:rsid w:val="00202FFF"/>
    <w:rsid w:val="00204F3C"/>
    <w:rsid w:val="00211B6E"/>
    <w:rsid w:val="00215CC9"/>
    <w:rsid w:val="00217D0E"/>
    <w:rsid w:val="0022058D"/>
    <w:rsid w:val="002249A9"/>
    <w:rsid w:val="0022731E"/>
    <w:rsid w:val="0023208E"/>
    <w:rsid w:val="00236905"/>
    <w:rsid w:val="002377AC"/>
    <w:rsid w:val="002401C0"/>
    <w:rsid w:val="0024059D"/>
    <w:rsid w:val="00241DEC"/>
    <w:rsid w:val="00244ED7"/>
    <w:rsid w:val="0024622C"/>
    <w:rsid w:val="002503D7"/>
    <w:rsid w:val="002539ED"/>
    <w:rsid w:val="002557C5"/>
    <w:rsid w:val="00265E6C"/>
    <w:rsid w:val="00281650"/>
    <w:rsid w:val="002856BD"/>
    <w:rsid w:val="00286930"/>
    <w:rsid w:val="00293D4D"/>
    <w:rsid w:val="00294AEF"/>
    <w:rsid w:val="002A0683"/>
    <w:rsid w:val="002A1302"/>
    <w:rsid w:val="002A1AC2"/>
    <w:rsid w:val="002A69C7"/>
    <w:rsid w:val="002B0362"/>
    <w:rsid w:val="002B03F5"/>
    <w:rsid w:val="002B2C27"/>
    <w:rsid w:val="002B3035"/>
    <w:rsid w:val="002B3E5B"/>
    <w:rsid w:val="002B5D9B"/>
    <w:rsid w:val="002B5E85"/>
    <w:rsid w:val="002B635A"/>
    <w:rsid w:val="002B7F08"/>
    <w:rsid w:val="002C3561"/>
    <w:rsid w:val="002C6F81"/>
    <w:rsid w:val="002D3824"/>
    <w:rsid w:val="002D4875"/>
    <w:rsid w:val="002D653E"/>
    <w:rsid w:val="002E3254"/>
    <w:rsid w:val="002E4EA3"/>
    <w:rsid w:val="002E638A"/>
    <w:rsid w:val="002F0B16"/>
    <w:rsid w:val="002F41B5"/>
    <w:rsid w:val="002F7A4A"/>
    <w:rsid w:val="00300929"/>
    <w:rsid w:val="00302A7C"/>
    <w:rsid w:val="00305400"/>
    <w:rsid w:val="00310141"/>
    <w:rsid w:val="0031350C"/>
    <w:rsid w:val="00317473"/>
    <w:rsid w:val="003209C8"/>
    <w:rsid w:val="00322A20"/>
    <w:rsid w:val="0032628B"/>
    <w:rsid w:val="003269D6"/>
    <w:rsid w:val="00330C65"/>
    <w:rsid w:val="003319D9"/>
    <w:rsid w:val="00332B2E"/>
    <w:rsid w:val="00337AA0"/>
    <w:rsid w:val="00342C6C"/>
    <w:rsid w:val="003502D8"/>
    <w:rsid w:val="00351946"/>
    <w:rsid w:val="003536A5"/>
    <w:rsid w:val="00354B8D"/>
    <w:rsid w:val="0035735B"/>
    <w:rsid w:val="0036020E"/>
    <w:rsid w:val="00360E96"/>
    <w:rsid w:val="00364A82"/>
    <w:rsid w:val="00365298"/>
    <w:rsid w:val="00366232"/>
    <w:rsid w:val="00373241"/>
    <w:rsid w:val="00377674"/>
    <w:rsid w:val="00383EA0"/>
    <w:rsid w:val="00385FC9"/>
    <w:rsid w:val="00386262"/>
    <w:rsid w:val="003931E9"/>
    <w:rsid w:val="003963AA"/>
    <w:rsid w:val="003A4C36"/>
    <w:rsid w:val="003A4FB0"/>
    <w:rsid w:val="003B24BE"/>
    <w:rsid w:val="003C4003"/>
    <w:rsid w:val="003C73E0"/>
    <w:rsid w:val="003D0964"/>
    <w:rsid w:val="003D0DC4"/>
    <w:rsid w:val="003D1A16"/>
    <w:rsid w:val="003D2F53"/>
    <w:rsid w:val="003D4A30"/>
    <w:rsid w:val="003D6615"/>
    <w:rsid w:val="003D744F"/>
    <w:rsid w:val="003D7A4A"/>
    <w:rsid w:val="003E5026"/>
    <w:rsid w:val="003E7941"/>
    <w:rsid w:val="003E794D"/>
    <w:rsid w:val="003E7EDF"/>
    <w:rsid w:val="003F1DB3"/>
    <w:rsid w:val="003F3481"/>
    <w:rsid w:val="003F54E7"/>
    <w:rsid w:val="00401EAB"/>
    <w:rsid w:val="004027B4"/>
    <w:rsid w:val="004041BF"/>
    <w:rsid w:val="00411295"/>
    <w:rsid w:val="0041225A"/>
    <w:rsid w:val="00413D00"/>
    <w:rsid w:val="00414D38"/>
    <w:rsid w:val="004151B1"/>
    <w:rsid w:val="00425699"/>
    <w:rsid w:val="00425B5F"/>
    <w:rsid w:val="00427D99"/>
    <w:rsid w:val="00427DCE"/>
    <w:rsid w:val="00431384"/>
    <w:rsid w:val="00432FB5"/>
    <w:rsid w:val="00442715"/>
    <w:rsid w:val="00444486"/>
    <w:rsid w:val="00444682"/>
    <w:rsid w:val="00445761"/>
    <w:rsid w:val="004550FE"/>
    <w:rsid w:val="00464E5B"/>
    <w:rsid w:val="00466007"/>
    <w:rsid w:val="0046652D"/>
    <w:rsid w:val="00472C88"/>
    <w:rsid w:val="00472EC2"/>
    <w:rsid w:val="0047316D"/>
    <w:rsid w:val="004743BC"/>
    <w:rsid w:val="00477645"/>
    <w:rsid w:val="0047773B"/>
    <w:rsid w:val="00484F0D"/>
    <w:rsid w:val="00485E9D"/>
    <w:rsid w:val="0049022A"/>
    <w:rsid w:val="00495597"/>
    <w:rsid w:val="0049706B"/>
    <w:rsid w:val="004A0BAE"/>
    <w:rsid w:val="004A2420"/>
    <w:rsid w:val="004A3E18"/>
    <w:rsid w:val="004A485B"/>
    <w:rsid w:val="004A5811"/>
    <w:rsid w:val="004B1883"/>
    <w:rsid w:val="004B2700"/>
    <w:rsid w:val="004B2A06"/>
    <w:rsid w:val="004B33DE"/>
    <w:rsid w:val="004B35DD"/>
    <w:rsid w:val="004C46F6"/>
    <w:rsid w:val="004C4B3C"/>
    <w:rsid w:val="004D42B0"/>
    <w:rsid w:val="004D63E7"/>
    <w:rsid w:val="004D6402"/>
    <w:rsid w:val="004D7856"/>
    <w:rsid w:val="004E5C1A"/>
    <w:rsid w:val="004F2330"/>
    <w:rsid w:val="004F2A4B"/>
    <w:rsid w:val="004F384A"/>
    <w:rsid w:val="005017D9"/>
    <w:rsid w:val="005032BD"/>
    <w:rsid w:val="0050529A"/>
    <w:rsid w:val="0051175E"/>
    <w:rsid w:val="00513AC3"/>
    <w:rsid w:val="00514D94"/>
    <w:rsid w:val="005169EF"/>
    <w:rsid w:val="00517E8F"/>
    <w:rsid w:val="0052570D"/>
    <w:rsid w:val="0052775B"/>
    <w:rsid w:val="0053054E"/>
    <w:rsid w:val="00536AE1"/>
    <w:rsid w:val="00543A0A"/>
    <w:rsid w:val="0055208D"/>
    <w:rsid w:val="00557AC3"/>
    <w:rsid w:val="00563A4E"/>
    <w:rsid w:val="00570483"/>
    <w:rsid w:val="00570A4C"/>
    <w:rsid w:val="00574784"/>
    <w:rsid w:val="00574E2D"/>
    <w:rsid w:val="005803B7"/>
    <w:rsid w:val="00583437"/>
    <w:rsid w:val="00587F05"/>
    <w:rsid w:val="00593DF1"/>
    <w:rsid w:val="005963C4"/>
    <w:rsid w:val="0059652A"/>
    <w:rsid w:val="005A07A5"/>
    <w:rsid w:val="005A3E13"/>
    <w:rsid w:val="005A78E1"/>
    <w:rsid w:val="005B2D20"/>
    <w:rsid w:val="005B4295"/>
    <w:rsid w:val="005B44A9"/>
    <w:rsid w:val="005B4CA8"/>
    <w:rsid w:val="005C0BC2"/>
    <w:rsid w:val="005C1AAB"/>
    <w:rsid w:val="005C3BF6"/>
    <w:rsid w:val="005C5964"/>
    <w:rsid w:val="005C68E8"/>
    <w:rsid w:val="005D499F"/>
    <w:rsid w:val="005E072F"/>
    <w:rsid w:val="005E16B0"/>
    <w:rsid w:val="005E30CD"/>
    <w:rsid w:val="005E5A17"/>
    <w:rsid w:val="005F0E62"/>
    <w:rsid w:val="005F32A4"/>
    <w:rsid w:val="005F6223"/>
    <w:rsid w:val="005F6465"/>
    <w:rsid w:val="005F6A84"/>
    <w:rsid w:val="0060224F"/>
    <w:rsid w:val="006066C3"/>
    <w:rsid w:val="0060689C"/>
    <w:rsid w:val="0061122F"/>
    <w:rsid w:val="00614DF1"/>
    <w:rsid w:val="006177F5"/>
    <w:rsid w:val="00624ED4"/>
    <w:rsid w:val="0062657F"/>
    <w:rsid w:val="00627DD6"/>
    <w:rsid w:val="00633A16"/>
    <w:rsid w:val="00636895"/>
    <w:rsid w:val="006378E2"/>
    <w:rsid w:val="006422EE"/>
    <w:rsid w:val="00644777"/>
    <w:rsid w:val="00644DD2"/>
    <w:rsid w:val="006451E1"/>
    <w:rsid w:val="006470A7"/>
    <w:rsid w:val="00650B72"/>
    <w:rsid w:val="00651E47"/>
    <w:rsid w:val="00653BC9"/>
    <w:rsid w:val="00662457"/>
    <w:rsid w:val="006650B5"/>
    <w:rsid w:val="006671A8"/>
    <w:rsid w:val="006674EC"/>
    <w:rsid w:val="006712E6"/>
    <w:rsid w:val="00675931"/>
    <w:rsid w:val="0067666B"/>
    <w:rsid w:val="00677476"/>
    <w:rsid w:val="006805ED"/>
    <w:rsid w:val="0069432C"/>
    <w:rsid w:val="006A0CF5"/>
    <w:rsid w:val="006A1E77"/>
    <w:rsid w:val="006B10CC"/>
    <w:rsid w:val="006B4921"/>
    <w:rsid w:val="006B73AB"/>
    <w:rsid w:val="006C3B08"/>
    <w:rsid w:val="006D1054"/>
    <w:rsid w:val="006D412E"/>
    <w:rsid w:val="006E33E6"/>
    <w:rsid w:val="006E5CDD"/>
    <w:rsid w:val="006E62D4"/>
    <w:rsid w:val="006F07BF"/>
    <w:rsid w:val="006F5072"/>
    <w:rsid w:val="006F72AE"/>
    <w:rsid w:val="007019FE"/>
    <w:rsid w:val="00704D73"/>
    <w:rsid w:val="00706CEE"/>
    <w:rsid w:val="00713340"/>
    <w:rsid w:val="00715340"/>
    <w:rsid w:val="0074334F"/>
    <w:rsid w:val="00744B8B"/>
    <w:rsid w:val="00751EFB"/>
    <w:rsid w:val="0075731F"/>
    <w:rsid w:val="007609CE"/>
    <w:rsid w:val="00761610"/>
    <w:rsid w:val="00761ADD"/>
    <w:rsid w:val="00767F25"/>
    <w:rsid w:val="00772E9D"/>
    <w:rsid w:val="00774B26"/>
    <w:rsid w:val="007810A3"/>
    <w:rsid w:val="007825BF"/>
    <w:rsid w:val="00785178"/>
    <w:rsid w:val="0078569E"/>
    <w:rsid w:val="00787FCB"/>
    <w:rsid w:val="007A0F6B"/>
    <w:rsid w:val="007A2A80"/>
    <w:rsid w:val="007A744A"/>
    <w:rsid w:val="007B03BE"/>
    <w:rsid w:val="007B0DBB"/>
    <w:rsid w:val="007B2604"/>
    <w:rsid w:val="007B2770"/>
    <w:rsid w:val="007C2F74"/>
    <w:rsid w:val="007D0E54"/>
    <w:rsid w:val="007E1E22"/>
    <w:rsid w:val="007E4E63"/>
    <w:rsid w:val="007E5147"/>
    <w:rsid w:val="007E7C2D"/>
    <w:rsid w:val="007F0AEE"/>
    <w:rsid w:val="007F2110"/>
    <w:rsid w:val="007F3415"/>
    <w:rsid w:val="00802EC8"/>
    <w:rsid w:val="008103F8"/>
    <w:rsid w:val="00811EDC"/>
    <w:rsid w:val="00812C1A"/>
    <w:rsid w:val="00823893"/>
    <w:rsid w:val="00823C89"/>
    <w:rsid w:val="00824E0E"/>
    <w:rsid w:val="008408F3"/>
    <w:rsid w:val="008414E6"/>
    <w:rsid w:val="00843431"/>
    <w:rsid w:val="00843530"/>
    <w:rsid w:val="0084623C"/>
    <w:rsid w:val="0085250E"/>
    <w:rsid w:val="008527C8"/>
    <w:rsid w:val="00854CE7"/>
    <w:rsid w:val="00856897"/>
    <w:rsid w:val="00857F56"/>
    <w:rsid w:val="00862AA3"/>
    <w:rsid w:val="00864140"/>
    <w:rsid w:val="00864E6E"/>
    <w:rsid w:val="00865599"/>
    <w:rsid w:val="0086790E"/>
    <w:rsid w:val="00873EFE"/>
    <w:rsid w:val="008757FA"/>
    <w:rsid w:val="00877BD7"/>
    <w:rsid w:val="0088361B"/>
    <w:rsid w:val="00884160"/>
    <w:rsid w:val="0088559B"/>
    <w:rsid w:val="00886BCA"/>
    <w:rsid w:val="0088749A"/>
    <w:rsid w:val="00887ED1"/>
    <w:rsid w:val="00891573"/>
    <w:rsid w:val="008918CB"/>
    <w:rsid w:val="00895211"/>
    <w:rsid w:val="00896B30"/>
    <w:rsid w:val="008A061C"/>
    <w:rsid w:val="008A1528"/>
    <w:rsid w:val="008A513C"/>
    <w:rsid w:val="008A545B"/>
    <w:rsid w:val="008B17D6"/>
    <w:rsid w:val="008B5F75"/>
    <w:rsid w:val="008C3D6A"/>
    <w:rsid w:val="008C5B22"/>
    <w:rsid w:val="008C73FC"/>
    <w:rsid w:val="008D2801"/>
    <w:rsid w:val="008D2E79"/>
    <w:rsid w:val="008D3128"/>
    <w:rsid w:val="008D434D"/>
    <w:rsid w:val="008D6DDC"/>
    <w:rsid w:val="008E0FEE"/>
    <w:rsid w:val="008E1DFF"/>
    <w:rsid w:val="008E2254"/>
    <w:rsid w:val="008E7447"/>
    <w:rsid w:val="008F088D"/>
    <w:rsid w:val="008F5D0A"/>
    <w:rsid w:val="008F76C2"/>
    <w:rsid w:val="00903656"/>
    <w:rsid w:val="00903A4F"/>
    <w:rsid w:val="009041C1"/>
    <w:rsid w:val="00904898"/>
    <w:rsid w:val="009175D3"/>
    <w:rsid w:val="009213FD"/>
    <w:rsid w:val="00923EA6"/>
    <w:rsid w:val="00924AC4"/>
    <w:rsid w:val="009344DF"/>
    <w:rsid w:val="0093475E"/>
    <w:rsid w:val="00936F9F"/>
    <w:rsid w:val="009429CF"/>
    <w:rsid w:val="00945151"/>
    <w:rsid w:val="009523FB"/>
    <w:rsid w:val="00955A6B"/>
    <w:rsid w:val="009563F2"/>
    <w:rsid w:val="00957A45"/>
    <w:rsid w:val="009632A8"/>
    <w:rsid w:val="009659BC"/>
    <w:rsid w:val="0097576F"/>
    <w:rsid w:val="00976814"/>
    <w:rsid w:val="00980171"/>
    <w:rsid w:val="009829A7"/>
    <w:rsid w:val="009933B5"/>
    <w:rsid w:val="00997F59"/>
    <w:rsid w:val="009A2334"/>
    <w:rsid w:val="009A288D"/>
    <w:rsid w:val="009A2A2D"/>
    <w:rsid w:val="009B2D5F"/>
    <w:rsid w:val="009B3F5C"/>
    <w:rsid w:val="009B4D03"/>
    <w:rsid w:val="009C5E00"/>
    <w:rsid w:val="009D18AF"/>
    <w:rsid w:val="009D37BD"/>
    <w:rsid w:val="009D6840"/>
    <w:rsid w:val="009E1945"/>
    <w:rsid w:val="009E3AAD"/>
    <w:rsid w:val="009E5C4D"/>
    <w:rsid w:val="00A0135D"/>
    <w:rsid w:val="00A030DB"/>
    <w:rsid w:val="00A04F63"/>
    <w:rsid w:val="00A116F4"/>
    <w:rsid w:val="00A11918"/>
    <w:rsid w:val="00A11D54"/>
    <w:rsid w:val="00A152F9"/>
    <w:rsid w:val="00A16FBF"/>
    <w:rsid w:val="00A17B5D"/>
    <w:rsid w:val="00A24F87"/>
    <w:rsid w:val="00A27505"/>
    <w:rsid w:val="00A40156"/>
    <w:rsid w:val="00A40275"/>
    <w:rsid w:val="00A46044"/>
    <w:rsid w:val="00A50BDA"/>
    <w:rsid w:val="00A521AF"/>
    <w:rsid w:val="00A55700"/>
    <w:rsid w:val="00A677B2"/>
    <w:rsid w:val="00A7118D"/>
    <w:rsid w:val="00A76B79"/>
    <w:rsid w:val="00A808A4"/>
    <w:rsid w:val="00A81F3D"/>
    <w:rsid w:val="00A87661"/>
    <w:rsid w:val="00A94116"/>
    <w:rsid w:val="00AA2A9C"/>
    <w:rsid w:val="00AA6C32"/>
    <w:rsid w:val="00AA778B"/>
    <w:rsid w:val="00AB3F6C"/>
    <w:rsid w:val="00AC3747"/>
    <w:rsid w:val="00AC54F4"/>
    <w:rsid w:val="00AC5E2A"/>
    <w:rsid w:val="00AD09AC"/>
    <w:rsid w:val="00AD0E6D"/>
    <w:rsid w:val="00AE3E55"/>
    <w:rsid w:val="00AE4B6E"/>
    <w:rsid w:val="00AE4EEA"/>
    <w:rsid w:val="00AE540D"/>
    <w:rsid w:val="00AE644C"/>
    <w:rsid w:val="00AE6833"/>
    <w:rsid w:val="00AE7FCB"/>
    <w:rsid w:val="00AF00D7"/>
    <w:rsid w:val="00AF2911"/>
    <w:rsid w:val="00AF3F64"/>
    <w:rsid w:val="00AF497C"/>
    <w:rsid w:val="00AF4A86"/>
    <w:rsid w:val="00AF73D3"/>
    <w:rsid w:val="00B07516"/>
    <w:rsid w:val="00B12BDB"/>
    <w:rsid w:val="00B15FAD"/>
    <w:rsid w:val="00B2015F"/>
    <w:rsid w:val="00B242E5"/>
    <w:rsid w:val="00B27BAA"/>
    <w:rsid w:val="00B27EC1"/>
    <w:rsid w:val="00B34781"/>
    <w:rsid w:val="00B357EF"/>
    <w:rsid w:val="00B37987"/>
    <w:rsid w:val="00B51595"/>
    <w:rsid w:val="00B55119"/>
    <w:rsid w:val="00B56C8E"/>
    <w:rsid w:val="00B61536"/>
    <w:rsid w:val="00B64CE6"/>
    <w:rsid w:val="00B65FFB"/>
    <w:rsid w:val="00B70139"/>
    <w:rsid w:val="00B701F6"/>
    <w:rsid w:val="00B83FC8"/>
    <w:rsid w:val="00B86B0B"/>
    <w:rsid w:val="00B92E7A"/>
    <w:rsid w:val="00B962DA"/>
    <w:rsid w:val="00B96734"/>
    <w:rsid w:val="00B97777"/>
    <w:rsid w:val="00BA4D43"/>
    <w:rsid w:val="00BA4DBA"/>
    <w:rsid w:val="00BB3D47"/>
    <w:rsid w:val="00BB4EE8"/>
    <w:rsid w:val="00BB6666"/>
    <w:rsid w:val="00BC1CD6"/>
    <w:rsid w:val="00BC4906"/>
    <w:rsid w:val="00BD28C4"/>
    <w:rsid w:val="00BD4CBF"/>
    <w:rsid w:val="00BE0C30"/>
    <w:rsid w:val="00BE2052"/>
    <w:rsid w:val="00BE2C28"/>
    <w:rsid w:val="00BE5745"/>
    <w:rsid w:val="00BF0D62"/>
    <w:rsid w:val="00BF5577"/>
    <w:rsid w:val="00BF6972"/>
    <w:rsid w:val="00BF785D"/>
    <w:rsid w:val="00C02B23"/>
    <w:rsid w:val="00C03950"/>
    <w:rsid w:val="00C11789"/>
    <w:rsid w:val="00C11D55"/>
    <w:rsid w:val="00C11DBC"/>
    <w:rsid w:val="00C175D9"/>
    <w:rsid w:val="00C229C4"/>
    <w:rsid w:val="00C2558B"/>
    <w:rsid w:val="00C31D6E"/>
    <w:rsid w:val="00C464BF"/>
    <w:rsid w:val="00C51E6F"/>
    <w:rsid w:val="00C710B1"/>
    <w:rsid w:val="00C729F1"/>
    <w:rsid w:val="00C8000C"/>
    <w:rsid w:val="00C908B8"/>
    <w:rsid w:val="00C9647E"/>
    <w:rsid w:val="00CA0D14"/>
    <w:rsid w:val="00CA12E5"/>
    <w:rsid w:val="00CB0479"/>
    <w:rsid w:val="00CB2050"/>
    <w:rsid w:val="00CB21DA"/>
    <w:rsid w:val="00CB634D"/>
    <w:rsid w:val="00CC1B2D"/>
    <w:rsid w:val="00CC58AF"/>
    <w:rsid w:val="00CC5956"/>
    <w:rsid w:val="00CC5DBB"/>
    <w:rsid w:val="00CC7B15"/>
    <w:rsid w:val="00CC7F8F"/>
    <w:rsid w:val="00CF2163"/>
    <w:rsid w:val="00CF5F68"/>
    <w:rsid w:val="00D00BDA"/>
    <w:rsid w:val="00D05E15"/>
    <w:rsid w:val="00D147DB"/>
    <w:rsid w:val="00D203EC"/>
    <w:rsid w:val="00D24907"/>
    <w:rsid w:val="00D27942"/>
    <w:rsid w:val="00D32508"/>
    <w:rsid w:val="00D32762"/>
    <w:rsid w:val="00D34946"/>
    <w:rsid w:val="00D352B2"/>
    <w:rsid w:val="00D36288"/>
    <w:rsid w:val="00D3676B"/>
    <w:rsid w:val="00D373EF"/>
    <w:rsid w:val="00D44FB8"/>
    <w:rsid w:val="00D502FB"/>
    <w:rsid w:val="00D50917"/>
    <w:rsid w:val="00D54CD6"/>
    <w:rsid w:val="00D6064A"/>
    <w:rsid w:val="00D700A0"/>
    <w:rsid w:val="00D70FE5"/>
    <w:rsid w:val="00D7245B"/>
    <w:rsid w:val="00D74BD4"/>
    <w:rsid w:val="00D8493B"/>
    <w:rsid w:val="00D855C8"/>
    <w:rsid w:val="00D873F2"/>
    <w:rsid w:val="00D9082D"/>
    <w:rsid w:val="00D90F7F"/>
    <w:rsid w:val="00D91FA5"/>
    <w:rsid w:val="00D9508E"/>
    <w:rsid w:val="00D9692B"/>
    <w:rsid w:val="00DA1073"/>
    <w:rsid w:val="00DA33BA"/>
    <w:rsid w:val="00DB2447"/>
    <w:rsid w:val="00DB33C5"/>
    <w:rsid w:val="00DB384B"/>
    <w:rsid w:val="00DB3F3A"/>
    <w:rsid w:val="00DB4A0C"/>
    <w:rsid w:val="00DB577F"/>
    <w:rsid w:val="00DB5D0B"/>
    <w:rsid w:val="00DC21B7"/>
    <w:rsid w:val="00DC2210"/>
    <w:rsid w:val="00DC609D"/>
    <w:rsid w:val="00DC6183"/>
    <w:rsid w:val="00DD40B6"/>
    <w:rsid w:val="00DE44EE"/>
    <w:rsid w:val="00DE7324"/>
    <w:rsid w:val="00DF1371"/>
    <w:rsid w:val="00DF2B85"/>
    <w:rsid w:val="00E01FDC"/>
    <w:rsid w:val="00E02406"/>
    <w:rsid w:val="00E027F9"/>
    <w:rsid w:val="00E056E3"/>
    <w:rsid w:val="00E127ED"/>
    <w:rsid w:val="00E15B45"/>
    <w:rsid w:val="00E22C21"/>
    <w:rsid w:val="00E27C62"/>
    <w:rsid w:val="00E371A4"/>
    <w:rsid w:val="00E4180C"/>
    <w:rsid w:val="00E43AEA"/>
    <w:rsid w:val="00E4612A"/>
    <w:rsid w:val="00E47B3C"/>
    <w:rsid w:val="00E502C9"/>
    <w:rsid w:val="00E52786"/>
    <w:rsid w:val="00E52898"/>
    <w:rsid w:val="00E531BA"/>
    <w:rsid w:val="00E64A59"/>
    <w:rsid w:val="00E66DD8"/>
    <w:rsid w:val="00E670F5"/>
    <w:rsid w:val="00E67836"/>
    <w:rsid w:val="00E67E8B"/>
    <w:rsid w:val="00E71A9D"/>
    <w:rsid w:val="00E71F2D"/>
    <w:rsid w:val="00E722DF"/>
    <w:rsid w:val="00E73324"/>
    <w:rsid w:val="00E74A1D"/>
    <w:rsid w:val="00E75776"/>
    <w:rsid w:val="00E764B0"/>
    <w:rsid w:val="00E80046"/>
    <w:rsid w:val="00E803F0"/>
    <w:rsid w:val="00E84D11"/>
    <w:rsid w:val="00E85756"/>
    <w:rsid w:val="00E93E93"/>
    <w:rsid w:val="00E961A1"/>
    <w:rsid w:val="00EA085F"/>
    <w:rsid w:val="00EA14D6"/>
    <w:rsid w:val="00EA4A4A"/>
    <w:rsid w:val="00EB0496"/>
    <w:rsid w:val="00EB1845"/>
    <w:rsid w:val="00EB2E9B"/>
    <w:rsid w:val="00EB3916"/>
    <w:rsid w:val="00EB453C"/>
    <w:rsid w:val="00EC09B1"/>
    <w:rsid w:val="00EC0D49"/>
    <w:rsid w:val="00ED223A"/>
    <w:rsid w:val="00ED27B4"/>
    <w:rsid w:val="00ED2837"/>
    <w:rsid w:val="00ED4F50"/>
    <w:rsid w:val="00ED7487"/>
    <w:rsid w:val="00EE46D6"/>
    <w:rsid w:val="00EE7B28"/>
    <w:rsid w:val="00EF55B3"/>
    <w:rsid w:val="00EF59AE"/>
    <w:rsid w:val="00EF6A3A"/>
    <w:rsid w:val="00EF70F0"/>
    <w:rsid w:val="00EF7CE0"/>
    <w:rsid w:val="00F004A1"/>
    <w:rsid w:val="00F048C2"/>
    <w:rsid w:val="00F05155"/>
    <w:rsid w:val="00F14C24"/>
    <w:rsid w:val="00F315CC"/>
    <w:rsid w:val="00F3234E"/>
    <w:rsid w:val="00F33B3D"/>
    <w:rsid w:val="00F37264"/>
    <w:rsid w:val="00F470D0"/>
    <w:rsid w:val="00F5118E"/>
    <w:rsid w:val="00F539AE"/>
    <w:rsid w:val="00F55F62"/>
    <w:rsid w:val="00F602B6"/>
    <w:rsid w:val="00F723F5"/>
    <w:rsid w:val="00F803AE"/>
    <w:rsid w:val="00F83662"/>
    <w:rsid w:val="00F83DE7"/>
    <w:rsid w:val="00F86F7B"/>
    <w:rsid w:val="00F90122"/>
    <w:rsid w:val="00F92088"/>
    <w:rsid w:val="00F93C4A"/>
    <w:rsid w:val="00F976D2"/>
    <w:rsid w:val="00FA05A0"/>
    <w:rsid w:val="00FA0820"/>
    <w:rsid w:val="00FB0B67"/>
    <w:rsid w:val="00FB6879"/>
    <w:rsid w:val="00FC0333"/>
    <w:rsid w:val="00FC1214"/>
    <w:rsid w:val="00FC2150"/>
    <w:rsid w:val="00FC72CC"/>
    <w:rsid w:val="00FE26FD"/>
    <w:rsid w:val="00FE3B50"/>
    <w:rsid w:val="00FE3C04"/>
    <w:rsid w:val="00FF05E4"/>
    <w:rsid w:val="00FF3A94"/>
    <w:rsid w:val="00FF6801"/>
    <w:rsid w:val="00FF7BA1"/>
    <w:rsid w:val="00FF7F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3B8FF5"/>
  <w15:docId w15:val="{ECBC8181-DABD-48E1-A96F-0A17119E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0275"/>
    <w:rPr>
      <w:rFonts w:ascii="TimesLT" w:hAnsi="TimesLT" w:cs="TimesLT"/>
      <w:sz w:val="24"/>
      <w:szCs w:val="24"/>
      <w:lang w:val="en-US" w:eastAsia="en-US"/>
    </w:rPr>
  </w:style>
  <w:style w:type="paragraph" w:styleId="Antrat1">
    <w:name w:val="heading 1"/>
    <w:aliases w:val="Appendix,Headeris_mano1"/>
    <w:basedOn w:val="prastasis"/>
    <w:next w:val="prastasis"/>
    <w:link w:val="Antrat1Diagrama"/>
    <w:uiPriority w:val="99"/>
    <w:qFormat/>
    <w:rsid w:val="00A40275"/>
    <w:pPr>
      <w:keepNext/>
      <w:numPr>
        <w:numId w:val="1"/>
      </w:numPr>
      <w:spacing w:before="240" w:after="240"/>
      <w:jc w:val="center"/>
      <w:outlineLvl w:val="0"/>
    </w:pPr>
    <w:rPr>
      <w:caps/>
      <w:kern w:val="32"/>
      <w:lang w:val="lt-LT"/>
    </w:rPr>
  </w:style>
  <w:style w:type="paragraph" w:styleId="Antrat2">
    <w:name w:val="heading 2"/>
    <w:aliases w:val="Header_mano2,Title Header2"/>
    <w:basedOn w:val="prastasis"/>
    <w:next w:val="Antrat3"/>
    <w:link w:val="Antrat2Diagrama"/>
    <w:uiPriority w:val="99"/>
    <w:qFormat/>
    <w:rsid w:val="00A40275"/>
    <w:pPr>
      <w:numPr>
        <w:ilvl w:val="1"/>
        <w:numId w:val="1"/>
      </w:numPr>
      <w:spacing w:before="240"/>
      <w:jc w:val="both"/>
      <w:outlineLvl w:val="1"/>
    </w:pPr>
    <w:rPr>
      <w:b/>
      <w:bCs/>
      <w:lang w:val="lt-LT"/>
    </w:rPr>
  </w:style>
  <w:style w:type="paragraph" w:styleId="Antrat3">
    <w:name w:val="heading 3"/>
    <w:aliases w:val="Section Header3,Sub-Clause Paragraph"/>
    <w:basedOn w:val="prastasis"/>
    <w:link w:val="Antrat3Diagrama"/>
    <w:uiPriority w:val="99"/>
    <w:qFormat/>
    <w:rsid w:val="00A40275"/>
    <w:pPr>
      <w:numPr>
        <w:ilvl w:val="2"/>
        <w:numId w:val="1"/>
      </w:numPr>
      <w:spacing w:before="50"/>
      <w:jc w:val="both"/>
      <w:outlineLvl w:val="2"/>
    </w:pPr>
    <w:rPr>
      <w:lang w:val="lt-LT"/>
    </w:rPr>
  </w:style>
  <w:style w:type="paragraph" w:styleId="Antrat4">
    <w:name w:val="heading 4"/>
    <w:aliases w:val="Heading 4 Char Char Char Char,hd4,Sub-Clause Sub-paragraph,Heading 4 Char Char Char Char Char"/>
    <w:basedOn w:val="prastasis"/>
    <w:link w:val="Antrat4Diagrama"/>
    <w:uiPriority w:val="99"/>
    <w:qFormat/>
    <w:rsid w:val="00A40275"/>
    <w:pPr>
      <w:numPr>
        <w:ilvl w:val="3"/>
        <w:numId w:val="1"/>
      </w:numPr>
      <w:jc w:val="both"/>
      <w:outlineLvl w:val="3"/>
    </w:pPr>
    <w:rPr>
      <w:lang w:val="lt-LT"/>
    </w:rPr>
  </w:style>
  <w:style w:type="paragraph" w:styleId="Antrat5">
    <w:name w:val="heading 5"/>
    <w:basedOn w:val="prastasis"/>
    <w:next w:val="prastasis"/>
    <w:link w:val="Antrat5Diagrama"/>
    <w:uiPriority w:val="99"/>
    <w:qFormat/>
    <w:rsid w:val="002503D7"/>
    <w:pPr>
      <w:spacing w:before="240" w:after="60"/>
      <w:outlineLvl w:val="4"/>
    </w:pPr>
    <w:rPr>
      <w:b/>
      <w:bCs/>
      <w:i/>
      <w:iCs/>
      <w:sz w:val="26"/>
      <w:szCs w:val="26"/>
    </w:rPr>
  </w:style>
  <w:style w:type="paragraph" w:styleId="Antrat6">
    <w:name w:val="heading 6"/>
    <w:basedOn w:val="prastasis"/>
    <w:next w:val="prastasis"/>
    <w:link w:val="Antrat6Diagrama"/>
    <w:uiPriority w:val="99"/>
    <w:qFormat/>
    <w:rsid w:val="00650B72"/>
    <w:pPr>
      <w:keepNext/>
      <w:tabs>
        <w:tab w:val="num" w:pos="1872"/>
      </w:tabs>
      <w:ind w:left="1872" w:hanging="1152"/>
      <w:outlineLvl w:val="5"/>
    </w:pPr>
    <w:rPr>
      <w:b/>
      <w:bCs/>
      <w:sz w:val="36"/>
      <w:szCs w:val="36"/>
      <w:lang w:val="lt-LT"/>
    </w:rPr>
  </w:style>
  <w:style w:type="paragraph" w:styleId="Antrat7">
    <w:name w:val="heading 7"/>
    <w:basedOn w:val="prastasis"/>
    <w:next w:val="prastasis"/>
    <w:link w:val="Antrat7Diagrama"/>
    <w:uiPriority w:val="99"/>
    <w:qFormat/>
    <w:rsid w:val="00650B72"/>
    <w:pPr>
      <w:keepNext/>
      <w:tabs>
        <w:tab w:val="num" w:pos="2016"/>
      </w:tabs>
      <w:ind w:left="2016" w:hanging="1296"/>
      <w:outlineLvl w:val="6"/>
    </w:pPr>
    <w:rPr>
      <w:sz w:val="48"/>
      <w:szCs w:val="48"/>
      <w:lang w:val="lt-LT"/>
    </w:rPr>
  </w:style>
  <w:style w:type="paragraph" w:styleId="Antrat8">
    <w:name w:val="heading 8"/>
    <w:basedOn w:val="prastasis"/>
    <w:next w:val="prastasis"/>
    <w:link w:val="Antrat8Diagrama"/>
    <w:uiPriority w:val="99"/>
    <w:qFormat/>
    <w:rsid w:val="00650B72"/>
    <w:pPr>
      <w:keepNext/>
      <w:tabs>
        <w:tab w:val="num" w:pos="2160"/>
      </w:tabs>
      <w:ind w:left="2160" w:hanging="1440"/>
      <w:outlineLvl w:val="7"/>
    </w:pPr>
    <w:rPr>
      <w:b/>
      <w:bCs/>
      <w:sz w:val="18"/>
      <w:szCs w:val="18"/>
      <w:lang w:val="lt-LT"/>
    </w:rPr>
  </w:style>
  <w:style w:type="paragraph" w:styleId="Antrat9">
    <w:name w:val="heading 9"/>
    <w:basedOn w:val="prastasis"/>
    <w:next w:val="prastasis"/>
    <w:link w:val="Antrat9Diagrama"/>
    <w:uiPriority w:val="99"/>
    <w:qFormat/>
    <w:rsid w:val="00650B72"/>
    <w:pPr>
      <w:keepNext/>
      <w:tabs>
        <w:tab w:val="num" w:pos="2304"/>
      </w:tabs>
      <w:ind w:left="2304" w:hanging="1584"/>
      <w:outlineLvl w:val="8"/>
    </w:pPr>
    <w:rPr>
      <w:sz w:val="40"/>
      <w:szCs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uiPriority w:val="99"/>
    <w:locked/>
    <w:rsid w:val="00D32508"/>
    <w:rPr>
      <w:rFonts w:ascii="Cambria" w:hAnsi="Cambria" w:cs="Cambria"/>
      <w:b/>
      <w:bCs/>
      <w:kern w:val="32"/>
      <w:sz w:val="32"/>
      <w:szCs w:val="32"/>
      <w:lang w:val="en-US" w:eastAsia="en-US"/>
    </w:rPr>
  </w:style>
  <w:style w:type="character" w:customStyle="1" w:styleId="Antrat2Diagrama">
    <w:name w:val="Antraštė 2 Diagrama"/>
    <w:aliases w:val="Header_mano2 Diagrama,Title Header2 Diagrama"/>
    <w:basedOn w:val="Numatytasispastraiposriftas"/>
    <w:link w:val="Antrat2"/>
    <w:uiPriority w:val="99"/>
    <w:semiHidden/>
    <w:locked/>
    <w:rsid w:val="00D32508"/>
    <w:rPr>
      <w:rFonts w:ascii="Cambria" w:hAnsi="Cambria" w:cs="Cambria"/>
      <w:b/>
      <w:bCs/>
      <w:i/>
      <w:iCs/>
      <w:sz w:val="28"/>
      <w:szCs w:val="28"/>
      <w:lang w:val="en-US" w:eastAsia="en-US"/>
    </w:rPr>
  </w:style>
  <w:style w:type="character" w:customStyle="1" w:styleId="Antrat3Diagrama">
    <w:name w:val="Antraštė 3 Diagrama"/>
    <w:aliases w:val="Section Header3 Diagrama,Sub-Clause Paragraph Diagrama"/>
    <w:basedOn w:val="Numatytasispastraiposriftas"/>
    <w:link w:val="Antrat3"/>
    <w:uiPriority w:val="99"/>
    <w:semiHidden/>
    <w:locked/>
    <w:rsid w:val="00D32508"/>
    <w:rPr>
      <w:rFonts w:ascii="Cambria" w:hAnsi="Cambria" w:cs="Cambria"/>
      <w:b/>
      <w:bCs/>
      <w:sz w:val="26"/>
      <w:szCs w:val="26"/>
      <w:lang w:val="en-US" w:eastAsia="en-US"/>
    </w:rPr>
  </w:style>
  <w:style w:type="character" w:customStyle="1" w:styleId="Antrat4Diagrama">
    <w:name w:val="Antraštė 4 Diagrama"/>
    <w:aliases w:val="Heading 4 Char Char Char Char Diagrama,hd4 Diagrama,Sub-Clause Sub-paragraph Diagrama,Heading 4 Char Char Char Char Char Diagrama"/>
    <w:basedOn w:val="Numatytasispastraiposriftas"/>
    <w:link w:val="Antrat4"/>
    <w:uiPriority w:val="99"/>
    <w:semiHidden/>
    <w:locked/>
    <w:rsid w:val="00D32508"/>
    <w:rPr>
      <w:rFonts w:ascii="Calibri" w:hAnsi="Calibri" w:cs="Calibri"/>
      <w:b/>
      <w:bCs/>
      <w:sz w:val="28"/>
      <w:szCs w:val="28"/>
      <w:lang w:val="en-US" w:eastAsia="en-US"/>
    </w:rPr>
  </w:style>
  <w:style w:type="character" w:customStyle="1" w:styleId="Antrat5Diagrama">
    <w:name w:val="Antraštė 5 Diagrama"/>
    <w:basedOn w:val="Numatytasispastraiposriftas"/>
    <w:link w:val="Antrat5"/>
    <w:uiPriority w:val="99"/>
    <w:semiHidden/>
    <w:locked/>
    <w:rsid w:val="00D32508"/>
    <w:rPr>
      <w:rFonts w:ascii="Calibri" w:hAnsi="Calibri" w:cs="Calibri"/>
      <w:b/>
      <w:bCs/>
      <w:i/>
      <w:iCs/>
      <w:sz w:val="26"/>
      <w:szCs w:val="26"/>
      <w:lang w:val="en-US" w:eastAsia="en-US"/>
    </w:rPr>
  </w:style>
  <w:style w:type="character" w:customStyle="1" w:styleId="Antrat6Diagrama">
    <w:name w:val="Antraštė 6 Diagrama"/>
    <w:basedOn w:val="Numatytasispastraiposriftas"/>
    <w:link w:val="Antrat6"/>
    <w:uiPriority w:val="99"/>
    <w:semiHidden/>
    <w:locked/>
    <w:rsid w:val="00D32508"/>
    <w:rPr>
      <w:rFonts w:ascii="Calibri" w:hAnsi="Calibri" w:cs="Calibri"/>
      <w:b/>
      <w:bCs/>
      <w:lang w:val="en-US" w:eastAsia="en-US"/>
    </w:rPr>
  </w:style>
  <w:style w:type="character" w:customStyle="1" w:styleId="Antrat7Diagrama">
    <w:name w:val="Antraštė 7 Diagrama"/>
    <w:basedOn w:val="Numatytasispastraiposriftas"/>
    <w:link w:val="Antrat7"/>
    <w:uiPriority w:val="99"/>
    <w:semiHidden/>
    <w:locked/>
    <w:rsid w:val="00D32508"/>
    <w:rPr>
      <w:rFonts w:ascii="Calibri" w:hAnsi="Calibri" w:cs="Calibri"/>
      <w:sz w:val="24"/>
      <w:szCs w:val="24"/>
      <w:lang w:val="en-US" w:eastAsia="en-US"/>
    </w:rPr>
  </w:style>
  <w:style w:type="character" w:customStyle="1" w:styleId="Antrat8Diagrama">
    <w:name w:val="Antraštė 8 Diagrama"/>
    <w:basedOn w:val="Numatytasispastraiposriftas"/>
    <w:link w:val="Antrat8"/>
    <w:uiPriority w:val="99"/>
    <w:semiHidden/>
    <w:locked/>
    <w:rsid w:val="00D32508"/>
    <w:rPr>
      <w:rFonts w:ascii="Calibri" w:hAnsi="Calibri" w:cs="Calibri"/>
      <w:i/>
      <w:iCs/>
      <w:sz w:val="24"/>
      <w:szCs w:val="24"/>
      <w:lang w:val="en-US" w:eastAsia="en-US"/>
    </w:rPr>
  </w:style>
  <w:style w:type="character" w:customStyle="1" w:styleId="Antrat9Diagrama">
    <w:name w:val="Antraštė 9 Diagrama"/>
    <w:basedOn w:val="Numatytasispastraiposriftas"/>
    <w:link w:val="Antrat9"/>
    <w:uiPriority w:val="99"/>
    <w:semiHidden/>
    <w:locked/>
    <w:rsid w:val="00D32508"/>
    <w:rPr>
      <w:rFonts w:ascii="Cambria" w:hAnsi="Cambria" w:cs="Cambria"/>
      <w:lang w:val="en-US" w:eastAsia="en-US"/>
    </w:rPr>
  </w:style>
  <w:style w:type="paragraph" w:customStyle="1" w:styleId="statymopavad">
    <w:name w:val="Įstatymo pavad."/>
    <w:basedOn w:val="prastasis"/>
    <w:uiPriority w:val="99"/>
    <w:rsid w:val="002503D7"/>
    <w:pPr>
      <w:spacing w:line="360" w:lineRule="auto"/>
      <w:ind w:firstLine="720"/>
      <w:jc w:val="center"/>
    </w:pPr>
    <w:rPr>
      <w:caps/>
      <w:lang w:val="lt-LT"/>
    </w:rPr>
  </w:style>
  <w:style w:type="paragraph" w:styleId="Antrats">
    <w:name w:val="header"/>
    <w:basedOn w:val="prastasis"/>
    <w:link w:val="AntratsDiagrama"/>
    <w:rsid w:val="002503D7"/>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D32508"/>
    <w:rPr>
      <w:rFonts w:ascii="TimesLT" w:hAnsi="TimesLT" w:cs="TimesLT"/>
      <w:sz w:val="24"/>
      <w:szCs w:val="24"/>
      <w:lang w:val="en-US" w:eastAsia="en-US"/>
    </w:rPr>
  </w:style>
  <w:style w:type="paragraph" w:styleId="Pagrindiniotekstotrauka3">
    <w:name w:val="Body Text Indent 3"/>
    <w:basedOn w:val="prastasis"/>
    <w:link w:val="Pagrindiniotekstotrauka3Diagrama"/>
    <w:uiPriority w:val="99"/>
    <w:rsid w:val="002503D7"/>
    <w:pPr>
      <w:spacing w:line="360" w:lineRule="auto"/>
      <w:ind w:firstLine="720"/>
    </w:pPr>
    <w:rPr>
      <w:lang w:val="lt-LT"/>
    </w:rPr>
  </w:style>
  <w:style w:type="character" w:customStyle="1" w:styleId="Pagrindiniotekstotrauka3Diagrama">
    <w:name w:val="Pagrindinio teksto įtrauka 3 Diagrama"/>
    <w:basedOn w:val="Numatytasispastraiposriftas"/>
    <w:link w:val="Pagrindiniotekstotrauka3"/>
    <w:uiPriority w:val="99"/>
    <w:semiHidden/>
    <w:locked/>
    <w:rsid w:val="00D32508"/>
    <w:rPr>
      <w:rFonts w:ascii="TimesLT" w:hAnsi="TimesLT" w:cs="TimesLT"/>
      <w:sz w:val="16"/>
      <w:szCs w:val="16"/>
      <w:lang w:val="en-US" w:eastAsia="en-US"/>
    </w:rPr>
  </w:style>
  <w:style w:type="paragraph" w:styleId="Pagrindinistekstas3">
    <w:name w:val="Body Text 3"/>
    <w:basedOn w:val="prastasis"/>
    <w:link w:val="Pagrindinistekstas3Diagrama"/>
    <w:uiPriority w:val="99"/>
    <w:rsid w:val="002503D7"/>
    <w:pPr>
      <w:spacing w:line="360" w:lineRule="auto"/>
      <w:jc w:val="center"/>
    </w:pPr>
    <w:rPr>
      <w:b/>
      <w:bCs/>
      <w:lang w:val="lt-LT"/>
    </w:rPr>
  </w:style>
  <w:style w:type="character" w:customStyle="1" w:styleId="Pagrindinistekstas3Diagrama">
    <w:name w:val="Pagrindinis tekstas 3 Diagrama"/>
    <w:basedOn w:val="Numatytasispastraiposriftas"/>
    <w:link w:val="Pagrindinistekstas3"/>
    <w:uiPriority w:val="99"/>
    <w:semiHidden/>
    <w:locked/>
    <w:rsid w:val="00D32508"/>
    <w:rPr>
      <w:rFonts w:ascii="TimesLT" w:hAnsi="TimesLT" w:cs="TimesLT"/>
      <w:sz w:val="16"/>
      <w:szCs w:val="16"/>
      <w:lang w:val="en-US" w:eastAsia="en-US"/>
    </w:rPr>
  </w:style>
  <w:style w:type="paragraph" w:styleId="Debesliotekstas">
    <w:name w:val="Balloon Text"/>
    <w:basedOn w:val="prastasis"/>
    <w:link w:val="DebesliotekstasDiagrama"/>
    <w:uiPriority w:val="99"/>
    <w:semiHidden/>
    <w:rsid w:val="002503D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D32508"/>
    <w:rPr>
      <w:sz w:val="2"/>
      <w:szCs w:val="2"/>
      <w:lang w:val="en-US" w:eastAsia="en-US"/>
    </w:rPr>
  </w:style>
  <w:style w:type="table" w:styleId="Lentelstinklelis">
    <w:name w:val="Table Grid"/>
    <w:basedOn w:val="prastojilentel"/>
    <w:uiPriority w:val="99"/>
    <w:rsid w:val="00924AC4"/>
    <w:rPr>
      <w:rFonts w:ascii="TimesLT" w:hAnsi="TimesLT" w:cs="TimesLT"/>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650B7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sid w:val="00D32508"/>
    <w:rPr>
      <w:rFonts w:ascii="TimesLT" w:hAnsi="TimesLT" w:cs="TimesLT"/>
      <w:sz w:val="24"/>
      <w:szCs w:val="24"/>
      <w:lang w:val="en-US" w:eastAsia="en-US"/>
    </w:rPr>
  </w:style>
  <w:style w:type="paragraph" w:styleId="Pagrindinistekstas">
    <w:name w:val="Body Text"/>
    <w:basedOn w:val="prastasis"/>
    <w:link w:val="PagrindinistekstasDiagrama"/>
    <w:uiPriority w:val="99"/>
    <w:rsid w:val="00650B72"/>
    <w:pPr>
      <w:spacing w:after="120"/>
    </w:pPr>
  </w:style>
  <w:style w:type="character" w:customStyle="1" w:styleId="PagrindinistekstasDiagrama">
    <w:name w:val="Pagrindinis tekstas Diagrama"/>
    <w:basedOn w:val="Numatytasispastraiposriftas"/>
    <w:link w:val="Pagrindinistekstas"/>
    <w:uiPriority w:val="99"/>
    <w:semiHidden/>
    <w:locked/>
    <w:rsid w:val="00D32508"/>
    <w:rPr>
      <w:rFonts w:ascii="TimesLT" w:hAnsi="TimesLT" w:cs="TimesLT"/>
      <w:sz w:val="24"/>
      <w:szCs w:val="24"/>
      <w:lang w:val="en-US" w:eastAsia="en-US"/>
    </w:rPr>
  </w:style>
  <w:style w:type="character" w:styleId="Hipersaitas">
    <w:name w:val="Hyperlink"/>
    <w:basedOn w:val="Numatytasispastraiposriftas"/>
    <w:uiPriority w:val="99"/>
    <w:rsid w:val="00650B72"/>
    <w:rPr>
      <w:color w:val="0000FF"/>
      <w:u w:val="single"/>
    </w:rPr>
  </w:style>
  <w:style w:type="paragraph" w:customStyle="1" w:styleId="Point1">
    <w:name w:val="Point 1"/>
    <w:basedOn w:val="prastasis"/>
    <w:uiPriority w:val="99"/>
    <w:rsid w:val="00650B72"/>
    <w:pPr>
      <w:spacing w:before="120" w:after="120"/>
      <w:ind w:left="1418" w:hanging="567"/>
      <w:jc w:val="both"/>
    </w:pPr>
    <w:rPr>
      <w:lang w:val="en-GB"/>
    </w:rPr>
  </w:style>
  <w:style w:type="paragraph" w:customStyle="1" w:styleId="DiagramaDiagramaDiagramaCharCharDiagramaDiagramaCharCharDiagramaDiagramaDiagramaDiagramaDiagrama">
    <w:name w:val="Diagrama Diagrama Diagrama Char Char Diagrama Diagrama Char Char Diagrama Diagrama Diagrama Diagrama Diagrama"/>
    <w:basedOn w:val="prastasis"/>
    <w:uiPriority w:val="99"/>
    <w:rsid w:val="00904898"/>
    <w:pPr>
      <w:spacing w:after="160" w:line="240" w:lineRule="exact"/>
    </w:pPr>
    <w:rPr>
      <w:rFonts w:ascii="Verdana" w:hAnsi="Verdana" w:cs="Verdana"/>
      <w:sz w:val="20"/>
      <w:szCs w:val="20"/>
    </w:rPr>
  </w:style>
  <w:style w:type="paragraph" w:styleId="Porat">
    <w:name w:val="footer"/>
    <w:aliases w:val=" Diagrama"/>
    <w:basedOn w:val="prastasis"/>
    <w:link w:val="PoratDiagrama"/>
    <w:semiHidden/>
    <w:rsid w:val="00904898"/>
    <w:pPr>
      <w:tabs>
        <w:tab w:val="center" w:pos="4320"/>
        <w:tab w:val="right" w:pos="8640"/>
      </w:tabs>
    </w:pPr>
    <w:rPr>
      <w:rFonts w:cs="Times New Roman"/>
      <w:lang w:val="lt-LT" w:eastAsia="lt-LT"/>
    </w:rPr>
  </w:style>
  <w:style w:type="character" w:customStyle="1" w:styleId="FooterChar">
    <w:name w:val="Footer Char"/>
    <w:basedOn w:val="Numatytasispastraiposriftas"/>
    <w:uiPriority w:val="99"/>
    <w:semiHidden/>
    <w:locked/>
    <w:rsid w:val="008C3D6A"/>
    <w:rPr>
      <w:rFonts w:eastAsia="Times New Roman"/>
      <w:sz w:val="24"/>
      <w:szCs w:val="24"/>
      <w:lang w:val="lt-LT" w:eastAsia="ar-SA" w:bidi="ar-SA"/>
    </w:rPr>
  </w:style>
  <w:style w:type="character" w:customStyle="1" w:styleId="PoratDiagrama">
    <w:name w:val="Poraštė Diagrama"/>
    <w:aliases w:val=" Diagrama Diagrama"/>
    <w:link w:val="Porat"/>
    <w:semiHidden/>
    <w:locked/>
    <w:rsid w:val="00904898"/>
    <w:rPr>
      <w:sz w:val="24"/>
      <w:szCs w:val="24"/>
      <w:lang w:val="lt-LT" w:eastAsia="lt-LT"/>
    </w:rPr>
  </w:style>
  <w:style w:type="paragraph" w:customStyle="1" w:styleId="CharCharCharChar">
    <w:name w:val="Char Char Char Char"/>
    <w:basedOn w:val="prastasis"/>
    <w:uiPriority w:val="99"/>
    <w:rsid w:val="00785178"/>
    <w:pPr>
      <w:spacing w:after="160" w:line="240" w:lineRule="exact"/>
    </w:pPr>
    <w:rPr>
      <w:rFonts w:ascii="Verdana" w:hAnsi="Verdana" w:cs="Verdana"/>
      <w:sz w:val="20"/>
      <w:szCs w:val="20"/>
    </w:rPr>
  </w:style>
  <w:style w:type="paragraph" w:customStyle="1" w:styleId="BodyText1">
    <w:name w:val="Body Text1"/>
    <w:uiPriority w:val="99"/>
    <w:rsid w:val="00785178"/>
    <w:pPr>
      <w:snapToGrid w:val="0"/>
      <w:ind w:firstLine="312"/>
      <w:jc w:val="both"/>
    </w:pPr>
    <w:rPr>
      <w:rFonts w:ascii="TimesLT" w:hAnsi="TimesLT" w:cs="TimesLT"/>
      <w:sz w:val="20"/>
      <w:szCs w:val="20"/>
      <w:lang w:val="en-US" w:eastAsia="en-US"/>
    </w:rPr>
  </w:style>
  <w:style w:type="paragraph" w:customStyle="1" w:styleId="CentrBoldm">
    <w:name w:val="CentrBoldm"/>
    <w:basedOn w:val="prastasis"/>
    <w:uiPriority w:val="99"/>
    <w:rsid w:val="00785178"/>
    <w:pPr>
      <w:autoSpaceDE w:val="0"/>
      <w:autoSpaceDN w:val="0"/>
      <w:adjustRightInd w:val="0"/>
      <w:jc w:val="center"/>
    </w:pPr>
    <w:rPr>
      <w:b/>
      <w:bCs/>
      <w:sz w:val="20"/>
      <w:szCs w:val="20"/>
    </w:rPr>
  </w:style>
  <w:style w:type="paragraph" w:styleId="Pagrindinistekstas2">
    <w:name w:val="Body Text 2"/>
    <w:basedOn w:val="prastasis"/>
    <w:link w:val="Pagrindinistekstas2Diagrama"/>
    <w:uiPriority w:val="99"/>
    <w:rsid w:val="00E056E3"/>
    <w:pPr>
      <w:spacing w:after="120" w:line="480" w:lineRule="auto"/>
    </w:pPr>
    <w:rPr>
      <w:sz w:val="20"/>
      <w:szCs w:val="20"/>
      <w:lang w:eastAsia="ja-JP"/>
    </w:rPr>
  </w:style>
  <w:style w:type="character" w:customStyle="1" w:styleId="Pagrindinistekstas2Diagrama">
    <w:name w:val="Pagrindinis tekstas 2 Diagrama"/>
    <w:basedOn w:val="Numatytasispastraiposriftas"/>
    <w:link w:val="Pagrindinistekstas2"/>
    <w:uiPriority w:val="99"/>
    <w:semiHidden/>
    <w:locked/>
    <w:rsid w:val="00D32508"/>
    <w:rPr>
      <w:rFonts w:ascii="TimesLT" w:hAnsi="TimesLT" w:cs="TimesLT"/>
      <w:sz w:val="24"/>
      <w:szCs w:val="24"/>
      <w:lang w:val="en-US" w:eastAsia="en-US"/>
    </w:rPr>
  </w:style>
  <w:style w:type="paragraph" w:customStyle="1" w:styleId="Patvirtinta">
    <w:name w:val="Patvirtinta"/>
    <w:uiPriority w:val="99"/>
    <w:rsid w:val="001F28D9"/>
    <w:pPr>
      <w:tabs>
        <w:tab w:val="left" w:pos="1304"/>
        <w:tab w:val="left" w:pos="1457"/>
        <w:tab w:val="left" w:pos="1604"/>
        <w:tab w:val="left" w:pos="1757"/>
      </w:tabs>
      <w:autoSpaceDE w:val="0"/>
      <w:autoSpaceDN w:val="0"/>
      <w:adjustRightInd w:val="0"/>
      <w:ind w:left="5953"/>
    </w:pPr>
    <w:rPr>
      <w:rFonts w:ascii="TimesLT" w:hAnsi="TimesLT" w:cs="TimesLT"/>
      <w:sz w:val="20"/>
      <w:szCs w:val="20"/>
      <w:lang w:val="en-US" w:eastAsia="en-US"/>
    </w:rPr>
  </w:style>
  <w:style w:type="paragraph" w:customStyle="1" w:styleId="MAZAS">
    <w:name w:val="MAZAS"/>
    <w:uiPriority w:val="99"/>
    <w:rsid w:val="001F28D9"/>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DiagramaDiagramaDiagramaCharChar">
    <w:name w:val="Diagrama Diagrama Diagrama Char Char"/>
    <w:basedOn w:val="prastasis"/>
    <w:uiPriority w:val="99"/>
    <w:rsid w:val="00BF5577"/>
    <w:pPr>
      <w:spacing w:after="160" w:line="240" w:lineRule="exact"/>
    </w:pPr>
    <w:rPr>
      <w:rFonts w:ascii="Verdana" w:hAnsi="Verdana" w:cs="Verdana"/>
      <w:sz w:val="20"/>
      <w:szCs w:val="20"/>
    </w:rPr>
  </w:style>
  <w:style w:type="character" w:styleId="Perirtashipersaitas">
    <w:name w:val="FollowedHyperlink"/>
    <w:basedOn w:val="Numatytasispastraiposriftas"/>
    <w:uiPriority w:val="99"/>
    <w:rsid w:val="009B3F5C"/>
    <w:rPr>
      <w:color w:val="800080"/>
      <w:u w:val="single"/>
    </w:rPr>
  </w:style>
  <w:style w:type="paragraph" w:customStyle="1" w:styleId="font5">
    <w:name w:val="font5"/>
    <w:basedOn w:val="prastasis"/>
    <w:uiPriority w:val="99"/>
    <w:rsid w:val="009B3F5C"/>
    <w:pPr>
      <w:spacing w:before="100" w:beforeAutospacing="1" w:after="100" w:afterAutospacing="1"/>
    </w:pPr>
    <w:rPr>
      <w:color w:val="000000"/>
    </w:rPr>
  </w:style>
  <w:style w:type="paragraph" w:customStyle="1" w:styleId="xl65">
    <w:name w:val="xl65"/>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69">
    <w:name w:val="xl69"/>
    <w:basedOn w:val="prastasis"/>
    <w:uiPriority w:val="99"/>
    <w:rsid w:val="009B3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prastasis"/>
    <w:uiPriority w:val="99"/>
    <w:rsid w:val="009B3F5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71">
    <w:name w:val="xl71"/>
    <w:basedOn w:val="prastasis"/>
    <w:uiPriority w:val="99"/>
    <w:rsid w:val="009B3F5C"/>
    <w:pPr>
      <w:pBdr>
        <w:top w:val="single" w:sz="4" w:space="0" w:color="auto"/>
        <w:bottom w:val="single" w:sz="4" w:space="0" w:color="auto"/>
      </w:pBdr>
      <w:spacing w:before="100" w:beforeAutospacing="1" w:after="100" w:afterAutospacing="1"/>
      <w:jc w:val="center"/>
    </w:pPr>
    <w:rPr>
      <w:b/>
      <w:bCs/>
    </w:rPr>
  </w:style>
  <w:style w:type="paragraph" w:customStyle="1" w:styleId="xl72">
    <w:name w:val="xl72"/>
    <w:basedOn w:val="prastasis"/>
    <w:uiPriority w:val="99"/>
    <w:rsid w:val="009B3F5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font6">
    <w:name w:val="font6"/>
    <w:basedOn w:val="prastasis"/>
    <w:uiPriority w:val="99"/>
    <w:rsid w:val="008757FA"/>
    <w:pPr>
      <w:spacing w:before="100" w:beforeAutospacing="1" w:after="100" w:afterAutospacing="1"/>
    </w:pPr>
    <w:rPr>
      <w:color w:val="000000"/>
      <w:sz w:val="22"/>
      <w:szCs w:val="22"/>
    </w:rPr>
  </w:style>
  <w:style w:type="paragraph" w:customStyle="1" w:styleId="font7">
    <w:name w:val="font7"/>
    <w:basedOn w:val="prastasis"/>
    <w:uiPriority w:val="99"/>
    <w:rsid w:val="008757FA"/>
    <w:pPr>
      <w:spacing w:before="100" w:beforeAutospacing="1" w:after="100" w:afterAutospacing="1"/>
    </w:pPr>
    <w:rPr>
      <w:color w:val="000000"/>
      <w:sz w:val="20"/>
      <w:szCs w:val="20"/>
    </w:rPr>
  </w:style>
  <w:style w:type="paragraph" w:customStyle="1" w:styleId="xl73">
    <w:name w:val="xl73"/>
    <w:basedOn w:val="prastasis"/>
    <w:uiPriority w:val="99"/>
    <w:rsid w:val="00875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prastasis"/>
    <w:uiPriority w:val="99"/>
    <w:rsid w:val="008757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prastasis"/>
    <w:uiPriority w:val="99"/>
    <w:rsid w:val="008757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6">
    <w:name w:val="xl76"/>
    <w:basedOn w:val="prastasis"/>
    <w:uiPriority w:val="99"/>
    <w:rsid w:val="008757FA"/>
    <w:pPr>
      <w:spacing w:before="100" w:beforeAutospacing="1" w:after="100" w:afterAutospacing="1"/>
      <w:jc w:val="center"/>
    </w:pPr>
  </w:style>
  <w:style w:type="paragraph" w:customStyle="1" w:styleId="DiagramaDiagramaDiagramaCharCharDiagramaDiagramaDiagrama">
    <w:name w:val="Diagrama Diagrama Diagrama Char Char Diagrama Diagrama Diagrama"/>
    <w:basedOn w:val="prastasis"/>
    <w:uiPriority w:val="99"/>
    <w:rsid w:val="005017D9"/>
    <w:pPr>
      <w:spacing w:after="160" w:line="240" w:lineRule="exact"/>
    </w:pPr>
    <w:rPr>
      <w:rFonts w:ascii="Verdana" w:hAnsi="Verdana" w:cs="Verdana"/>
      <w:sz w:val="20"/>
      <w:szCs w:val="20"/>
    </w:rPr>
  </w:style>
  <w:style w:type="paragraph" w:customStyle="1" w:styleId="BodyText10">
    <w:name w:val="Body Text1"/>
    <w:uiPriority w:val="99"/>
    <w:rsid w:val="00BE2052"/>
    <w:pPr>
      <w:autoSpaceDE w:val="0"/>
      <w:autoSpaceDN w:val="0"/>
      <w:adjustRightInd w:val="0"/>
      <w:ind w:firstLine="312"/>
      <w:jc w:val="both"/>
    </w:pPr>
    <w:rPr>
      <w:rFonts w:ascii="TimesLT" w:hAnsi="TimesLT" w:cs="TimesLT"/>
      <w:sz w:val="20"/>
      <w:szCs w:val="20"/>
      <w:lang w:val="en-US" w:eastAsia="en-US"/>
    </w:rPr>
  </w:style>
  <w:style w:type="paragraph" w:customStyle="1" w:styleId="DiagramaDiagramaDiagramaCharCharDiagramaDiagrama">
    <w:name w:val="Diagrama Diagrama Diagrama Char Char Diagrama Diagrama"/>
    <w:basedOn w:val="prastasis"/>
    <w:uiPriority w:val="99"/>
    <w:rsid w:val="00B51595"/>
    <w:pPr>
      <w:spacing w:after="160" w:line="240" w:lineRule="exact"/>
    </w:pPr>
    <w:rPr>
      <w:rFonts w:ascii="Verdana" w:hAnsi="Verdana" w:cs="Verdana"/>
      <w:sz w:val="20"/>
      <w:szCs w:val="20"/>
    </w:rPr>
  </w:style>
  <w:style w:type="paragraph" w:styleId="Sraopastraipa">
    <w:name w:val="List Paragraph"/>
    <w:basedOn w:val="prastasis"/>
    <w:uiPriority w:val="34"/>
    <w:qFormat/>
    <w:rsid w:val="00AF3F64"/>
    <w:pPr>
      <w:ind w:left="720"/>
    </w:pPr>
  </w:style>
  <w:style w:type="paragraph" w:customStyle="1" w:styleId="DiagramaDiagramaDiagramaCharCharDiagramaDiagramaDiagrama1">
    <w:name w:val="Diagrama Diagrama Diagrama Char Char Diagrama Diagrama Diagrama1"/>
    <w:basedOn w:val="prastasis"/>
    <w:uiPriority w:val="99"/>
    <w:rsid w:val="00DB384B"/>
    <w:pPr>
      <w:spacing w:after="160" w:line="240" w:lineRule="exact"/>
    </w:pPr>
    <w:rPr>
      <w:rFonts w:ascii="Verdana" w:hAnsi="Verdana" w:cs="Verdana"/>
      <w:sz w:val="20"/>
      <w:szCs w:val="20"/>
    </w:rPr>
  </w:style>
  <w:style w:type="paragraph" w:customStyle="1" w:styleId="DiagramaDiagramaDiagramaCharCharDiagramaDiagramaDiagrama2">
    <w:name w:val="Diagrama Diagrama Diagrama Char Char Diagrama Diagrama Diagrama2"/>
    <w:basedOn w:val="prastasis"/>
    <w:uiPriority w:val="99"/>
    <w:rsid w:val="004F2330"/>
    <w:pPr>
      <w:spacing w:after="160" w:line="240" w:lineRule="exact"/>
    </w:pPr>
    <w:rPr>
      <w:rFonts w:ascii="Verdana" w:hAnsi="Verdana" w:cs="Verdana"/>
      <w:sz w:val="20"/>
      <w:szCs w:val="20"/>
    </w:rPr>
  </w:style>
  <w:style w:type="paragraph" w:customStyle="1" w:styleId="DiagramaDiagramaDiagramaCharChar1">
    <w:name w:val="Diagrama Diagrama Diagrama Char Char1"/>
    <w:basedOn w:val="prastasis"/>
    <w:uiPriority w:val="99"/>
    <w:rsid w:val="005E072F"/>
    <w:pPr>
      <w:spacing w:after="160" w:line="240" w:lineRule="exact"/>
    </w:pPr>
    <w:rPr>
      <w:rFonts w:ascii="Verdana" w:hAnsi="Verdana" w:cs="Verdana"/>
      <w:sz w:val="20"/>
      <w:szCs w:val="20"/>
    </w:rPr>
  </w:style>
  <w:style w:type="paragraph" w:customStyle="1" w:styleId="DiagramaDiagramaDiagramaCharChar0">
    <w:name w:val="Diagrama Diagrama Diagrama Char Char"/>
    <w:basedOn w:val="prastasis"/>
    <w:rsid w:val="0067666B"/>
    <w:pPr>
      <w:spacing w:after="160" w:line="240" w:lineRule="exact"/>
    </w:pPr>
    <w:rPr>
      <w:rFonts w:ascii="Verdana" w:hAnsi="Verdana" w:cs="Times New Roman"/>
      <w:sz w:val="20"/>
      <w:szCs w:val="20"/>
    </w:rPr>
  </w:style>
  <w:style w:type="character" w:styleId="Neapdorotaspaminjimas">
    <w:name w:val="Unresolved Mention"/>
    <w:basedOn w:val="Numatytasispastraiposriftas"/>
    <w:uiPriority w:val="99"/>
    <w:semiHidden/>
    <w:unhideWhenUsed/>
    <w:rsid w:val="007D0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8298">
      <w:bodyDiv w:val="1"/>
      <w:marLeft w:val="0"/>
      <w:marRight w:val="0"/>
      <w:marTop w:val="0"/>
      <w:marBottom w:val="0"/>
      <w:divBdr>
        <w:top w:val="none" w:sz="0" w:space="0" w:color="auto"/>
        <w:left w:val="none" w:sz="0" w:space="0" w:color="auto"/>
        <w:bottom w:val="none" w:sz="0" w:space="0" w:color="auto"/>
        <w:right w:val="none" w:sz="0" w:space="0" w:color="auto"/>
      </w:divBdr>
    </w:div>
    <w:div w:id="488984039">
      <w:marLeft w:val="0"/>
      <w:marRight w:val="0"/>
      <w:marTop w:val="0"/>
      <w:marBottom w:val="0"/>
      <w:divBdr>
        <w:top w:val="none" w:sz="0" w:space="0" w:color="auto"/>
        <w:left w:val="none" w:sz="0" w:space="0" w:color="auto"/>
        <w:bottom w:val="none" w:sz="0" w:space="0" w:color="auto"/>
        <w:right w:val="none" w:sz="0" w:space="0" w:color="auto"/>
      </w:divBdr>
    </w:div>
    <w:div w:id="488984040">
      <w:marLeft w:val="0"/>
      <w:marRight w:val="0"/>
      <w:marTop w:val="0"/>
      <w:marBottom w:val="0"/>
      <w:divBdr>
        <w:top w:val="none" w:sz="0" w:space="0" w:color="auto"/>
        <w:left w:val="none" w:sz="0" w:space="0" w:color="auto"/>
        <w:bottom w:val="none" w:sz="0" w:space="0" w:color="auto"/>
        <w:right w:val="none" w:sz="0" w:space="0" w:color="auto"/>
      </w:divBdr>
    </w:div>
    <w:div w:id="488984041">
      <w:marLeft w:val="0"/>
      <w:marRight w:val="0"/>
      <w:marTop w:val="0"/>
      <w:marBottom w:val="0"/>
      <w:divBdr>
        <w:top w:val="none" w:sz="0" w:space="0" w:color="auto"/>
        <w:left w:val="none" w:sz="0" w:space="0" w:color="auto"/>
        <w:bottom w:val="none" w:sz="0" w:space="0" w:color="auto"/>
        <w:right w:val="none" w:sz="0" w:space="0" w:color="auto"/>
      </w:divBdr>
    </w:div>
    <w:div w:id="488984042">
      <w:marLeft w:val="0"/>
      <w:marRight w:val="0"/>
      <w:marTop w:val="0"/>
      <w:marBottom w:val="0"/>
      <w:divBdr>
        <w:top w:val="none" w:sz="0" w:space="0" w:color="auto"/>
        <w:left w:val="none" w:sz="0" w:space="0" w:color="auto"/>
        <w:bottom w:val="none" w:sz="0" w:space="0" w:color="auto"/>
        <w:right w:val="none" w:sz="0" w:space="0" w:color="auto"/>
      </w:divBdr>
    </w:div>
    <w:div w:id="488984043">
      <w:marLeft w:val="0"/>
      <w:marRight w:val="0"/>
      <w:marTop w:val="0"/>
      <w:marBottom w:val="0"/>
      <w:divBdr>
        <w:top w:val="none" w:sz="0" w:space="0" w:color="auto"/>
        <w:left w:val="none" w:sz="0" w:space="0" w:color="auto"/>
        <w:bottom w:val="none" w:sz="0" w:space="0" w:color="auto"/>
        <w:right w:val="none" w:sz="0" w:space="0" w:color="auto"/>
      </w:divBdr>
    </w:div>
    <w:div w:id="1056397043">
      <w:bodyDiv w:val="1"/>
      <w:marLeft w:val="0"/>
      <w:marRight w:val="0"/>
      <w:marTop w:val="0"/>
      <w:marBottom w:val="0"/>
      <w:divBdr>
        <w:top w:val="none" w:sz="0" w:space="0" w:color="auto"/>
        <w:left w:val="none" w:sz="0" w:space="0" w:color="auto"/>
        <w:bottom w:val="none" w:sz="0" w:space="0" w:color="auto"/>
        <w:right w:val="none" w:sz="0" w:space="0" w:color="auto"/>
      </w:divBdr>
    </w:div>
    <w:div w:id="1558197371">
      <w:bodyDiv w:val="1"/>
      <w:marLeft w:val="0"/>
      <w:marRight w:val="0"/>
      <w:marTop w:val="0"/>
      <w:marBottom w:val="0"/>
      <w:divBdr>
        <w:top w:val="none" w:sz="0" w:space="0" w:color="auto"/>
        <w:left w:val="none" w:sz="0" w:space="0" w:color="auto"/>
        <w:bottom w:val="none" w:sz="0" w:space="0" w:color="auto"/>
        <w:right w:val="none" w:sz="0" w:space="0" w:color="auto"/>
      </w:divBdr>
    </w:div>
    <w:div w:id="181567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1864</Words>
  <Characters>1063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26</vt:lpstr>
      <vt:lpstr>26</vt:lpstr>
    </vt:vector>
  </TitlesOfParts>
  <Company>Computer</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dc:title>
  <dc:creator>V1</dc:creator>
  <cp:lastModifiedBy>Algimanta Cepelienė | Komunalinių paslaugų centras UAB</cp:lastModifiedBy>
  <cp:revision>2</cp:revision>
  <cp:lastPrinted>2026-06-10T13:07:00Z</cp:lastPrinted>
  <dcterms:created xsi:type="dcterms:W3CDTF">2026-06-10T13:08:00Z</dcterms:created>
  <dcterms:modified xsi:type="dcterms:W3CDTF">2026-06-10T13:08:00Z</dcterms:modified>
</cp:coreProperties>
</file>